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C276" w14:textId="77777777" w:rsidR="00962FF8" w:rsidRPr="00C31560" w:rsidRDefault="00237A08" w:rsidP="000658C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ODYSSEA</w:t>
      </w:r>
      <w:r w:rsidR="00EB4570"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34FC3" w:rsidRPr="00C31560">
        <w:rPr>
          <w:rFonts w:asciiTheme="majorBidi" w:hAnsiTheme="majorBidi" w:cstheme="majorBidi"/>
          <w:b/>
          <w:bCs/>
          <w:sz w:val="24"/>
          <w:szCs w:val="24"/>
        </w:rPr>
        <w:t>Kick-off Meeting</w:t>
      </w:r>
    </w:p>
    <w:p w14:paraId="7E9FEDDF" w14:textId="77777777" w:rsidR="000658CA" w:rsidRPr="00C31560" w:rsidRDefault="000658CA" w:rsidP="00237A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Date: </w:t>
      </w:r>
      <w:r w:rsidR="00237A08">
        <w:rPr>
          <w:rFonts w:asciiTheme="majorBidi" w:hAnsiTheme="majorBidi" w:cstheme="majorBidi"/>
          <w:b/>
          <w:bCs/>
          <w:sz w:val="24"/>
          <w:szCs w:val="24"/>
        </w:rPr>
        <w:t>June 6-8</w:t>
      </w:r>
      <w:r w:rsidR="00EB4570" w:rsidRPr="00C31560">
        <w:rPr>
          <w:rFonts w:asciiTheme="majorBidi" w:hAnsiTheme="majorBidi" w:cstheme="majorBidi"/>
          <w:b/>
          <w:bCs/>
          <w:sz w:val="24"/>
          <w:szCs w:val="24"/>
        </w:rPr>
        <w:t>, 2017</w:t>
      </w:r>
      <w:bookmarkStart w:id="0" w:name="_GoBack"/>
      <w:bookmarkEnd w:id="0"/>
    </w:p>
    <w:p w14:paraId="58758F61" w14:textId="77777777" w:rsidR="000658CA" w:rsidRPr="008C2B9A" w:rsidRDefault="000658CA" w:rsidP="00237A08">
      <w:pPr>
        <w:spacing w:after="0" w:line="240" w:lineRule="auto"/>
        <w:rPr>
          <w:rFonts w:asciiTheme="majorBidi" w:hAnsiTheme="majorBidi" w:cstheme="majorBidi"/>
          <w:b/>
          <w:color w:val="3A3A3A"/>
          <w:sz w:val="24"/>
          <w:szCs w:val="24"/>
        </w:rPr>
      </w:pPr>
      <w:r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Venue: </w:t>
      </w:r>
      <w:r w:rsidR="00237A08">
        <w:rPr>
          <w:rStyle w:val="Strong"/>
          <w:rFonts w:asciiTheme="majorBidi" w:hAnsiTheme="majorBidi" w:cstheme="majorBidi"/>
          <w:color w:val="3A3A3A"/>
          <w:sz w:val="24"/>
          <w:szCs w:val="24"/>
        </w:rPr>
        <w:t>Hotel Lucy</w:t>
      </w:r>
      <w:r w:rsidR="00EB4570" w:rsidRPr="00C31560">
        <w:rPr>
          <w:rFonts w:asciiTheme="majorBidi" w:hAnsiTheme="majorBidi" w:cstheme="majorBidi"/>
          <w:color w:val="3A3A3A"/>
          <w:sz w:val="24"/>
          <w:szCs w:val="24"/>
        </w:rPr>
        <w:br/>
      </w:r>
      <w:r w:rsidR="00237A08" w:rsidRPr="008C2B9A">
        <w:rPr>
          <w:rFonts w:asciiTheme="majorBidi" w:hAnsiTheme="majorBidi" w:cstheme="majorBidi"/>
          <w:b/>
          <w:color w:val="3A3A3A"/>
          <w:sz w:val="24"/>
          <w:szCs w:val="24"/>
        </w:rPr>
        <w:t>Kavala, Greece</w:t>
      </w:r>
    </w:p>
    <w:p w14:paraId="310A5062" w14:textId="77777777" w:rsidR="00237A08" w:rsidRPr="00241FAB" w:rsidRDefault="00237A08" w:rsidP="00237A08">
      <w:pP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14:paraId="73BA98C3" w14:textId="77777777" w:rsidR="000658CA" w:rsidRDefault="000658CA" w:rsidP="00237A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7A08">
        <w:rPr>
          <w:rFonts w:asciiTheme="majorBidi" w:hAnsiTheme="majorBidi" w:cstheme="majorBidi"/>
          <w:b/>
          <w:bCs/>
          <w:sz w:val="24"/>
          <w:szCs w:val="24"/>
        </w:rPr>
        <w:t xml:space="preserve">Agenda </w:t>
      </w:r>
      <w:r w:rsidR="00634B0C" w:rsidRPr="00237A08">
        <w:rPr>
          <w:rFonts w:asciiTheme="majorBidi" w:hAnsiTheme="majorBidi" w:cstheme="majorBidi"/>
          <w:b/>
          <w:bCs/>
          <w:sz w:val="24"/>
          <w:szCs w:val="24"/>
        </w:rPr>
        <w:t>June 6</w:t>
      </w:r>
      <w:r w:rsidR="00EB4570" w:rsidRPr="00237A08">
        <w:rPr>
          <w:rFonts w:asciiTheme="majorBidi" w:hAnsiTheme="majorBidi" w:cstheme="majorBidi"/>
          <w:b/>
          <w:bCs/>
          <w:sz w:val="24"/>
          <w:szCs w:val="24"/>
        </w:rPr>
        <w:t>, 2017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668"/>
        <w:gridCol w:w="3011"/>
        <w:gridCol w:w="1861"/>
        <w:gridCol w:w="3525"/>
      </w:tblGrid>
      <w:tr w:rsidR="000658CA" w:rsidRPr="00EB4570" w14:paraId="7D4CF4A9" w14:textId="77777777" w:rsidTr="003033EA">
        <w:tc>
          <w:tcPr>
            <w:tcW w:w="1668" w:type="dxa"/>
            <w:shd w:val="clear" w:color="auto" w:fill="BFBFBF" w:themeFill="background1" w:themeFillShade="BF"/>
          </w:tcPr>
          <w:p w14:paraId="588376E3" w14:textId="77777777" w:rsidR="000658CA" w:rsidRPr="00C31560" w:rsidRDefault="000658CA" w:rsidP="00065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Timing 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14:paraId="4674BAA8" w14:textId="77777777" w:rsidR="000658CA" w:rsidRPr="00C31560" w:rsidRDefault="000658CA" w:rsidP="00065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14:paraId="072990DB" w14:textId="77777777" w:rsidR="000658CA" w:rsidRPr="00C31560" w:rsidRDefault="000658CA" w:rsidP="00065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3525" w:type="dxa"/>
            <w:shd w:val="clear" w:color="auto" w:fill="BFBFBF" w:themeFill="background1" w:themeFillShade="BF"/>
          </w:tcPr>
          <w:p w14:paraId="60A6E285" w14:textId="77777777" w:rsidR="000658CA" w:rsidRPr="00C31560" w:rsidRDefault="000658CA" w:rsidP="00065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Comments</w:t>
            </w:r>
          </w:p>
        </w:tc>
      </w:tr>
      <w:tr w:rsidR="000658CA" w:rsidRPr="00EB4570" w14:paraId="10C59222" w14:textId="77777777" w:rsidTr="003033EA">
        <w:trPr>
          <w:trHeight w:val="407"/>
        </w:trPr>
        <w:tc>
          <w:tcPr>
            <w:tcW w:w="1668" w:type="dxa"/>
            <w:vAlign w:val="center"/>
          </w:tcPr>
          <w:p w14:paraId="0C52EA43" w14:textId="77777777" w:rsidR="000658CA" w:rsidRPr="00C31560" w:rsidRDefault="007A3D70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08:30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09:0</w:t>
            </w:r>
            <w:r w:rsidR="000658CA" w:rsidRPr="00C31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14:paraId="63F1D159" w14:textId="77777777" w:rsidR="000658CA" w:rsidRPr="00C31560" w:rsidRDefault="004D632B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Registration</w:t>
            </w:r>
          </w:p>
        </w:tc>
        <w:tc>
          <w:tcPr>
            <w:tcW w:w="1861" w:type="dxa"/>
            <w:vAlign w:val="center"/>
          </w:tcPr>
          <w:p w14:paraId="4EF92856" w14:textId="77777777" w:rsidR="000658CA" w:rsidRPr="00C31560" w:rsidRDefault="000658CA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478D3F63" w14:textId="77777777" w:rsidR="000658CA" w:rsidRPr="00C31560" w:rsidRDefault="000658CA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58CA" w:rsidRPr="00EB4570" w14:paraId="067FCB90" w14:textId="77777777" w:rsidTr="003033EA">
        <w:trPr>
          <w:trHeight w:val="555"/>
        </w:trPr>
        <w:tc>
          <w:tcPr>
            <w:tcW w:w="1668" w:type="dxa"/>
            <w:vAlign w:val="center"/>
          </w:tcPr>
          <w:p w14:paraId="0683DBAD" w14:textId="77777777" w:rsidR="000658CA" w:rsidRPr="00C31560" w:rsidRDefault="007A3D70" w:rsidP="000E4A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09:0</w:t>
            </w:r>
            <w:r w:rsidR="000658CA" w:rsidRPr="00C3156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58CA"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D632B" w:rsidRPr="00C31560"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0658CA"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0E4A6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D632B" w:rsidRPr="00C3156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14:paraId="0B8F2D9B" w14:textId="77777777" w:rsidR="000658CA" w:rsidRPr="00C31560" w:rsidRDefault="004D632B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Welcome &amp; logistics</w:t>
            </w:r>
          </w:p>
        </w:tc>
        <w:tc>
          <w:tcPr>
            <w:tcW w:w="1861" w:type="dxa"/>
            <w:vAlign w:val="center"/>
          </w:tcPr>
          <w:p w14:paraId="0ED537CD" w14:textId="77777777" w:rsidR="000658CA" w:rsidRPr="00C31560" w:rsidRDefault="00634B0C" w:rsidP="001948A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Georgios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&amp; Menelaos</w:t>
            </w:r>
          </w:p>
        </w:tc>
        <w:tc>
          <w:tcPr>
            <w:tcW w:w="3525" w:type="dxa"/>
            <w:vAlign w:val="center"/>
          </w:tcPr>
          <w:p w14:paraId="24CA788F" w14:textId="77777777" w:rsidR="000658CA" w:rsidRPr="00C31560" w:rsidRDefault="000658CA" w:rsidP="001948A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604785" w:rsidRPr="00EB4570" w14:paraId="41D13409" w14:textId="77777777" w:rsidTr="003033EA">
        <w:tc>
          <w:tcPr>
            <w:tcW w:w="1668" w:type="dxa"/>
            <w:vAlign w:val="center"/>
          </w:tcPr>
          <w:p w14:paraId="6FB0FCF8" w14:textId="77777777" w:rsidR="00604785" w:rsidRPr="00C31560" w:rsidRDefault="00126DD7" w:rsidP="00634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09:</w:t>
            </w:r>
            <w:r w:rsidR="000E4A6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11" w:type="dxa"/>
            <w:vAlign w:val="center"/>
          </w:tcPr>
          <w:p w14:paraId="73E5B5FE" w14:textId="77777777" w:rsidR="00604785" w:rsidRPr="00C31560" w:rsidRDefault="00604785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Introduction each partners</w:t>
            </w:r>
          </w:p>
        </w:tc>
        <w:tc>
          <w:tcPr>
            <w:tcW w:w="1861" w:type="dxa"/>
            <w:vAlign w:val="center"/>
          </w:tcPr>
          <w:p w14:paraId="4E83D3DF" w14:textId="77777777" w:rsidR="00604785" w:rsidRPr="00C31560" w:rsidRDefault="00604785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All Partners</w:t>
            </w:r>
          </w:p>
        </w:tc>
        <w:tc>
          <w:tcPr>
            <w:tcW w:w="3525" w:type="dxa"/>
            <w:vAlign w:val="center"/>
          </w:tcPr>
          <w:p w14:paraId="326402EE" w14:textId="77777777" w:rsidR="00604785" w:rsidRPr="00C31560" w:rsidRDefault="00604785" w:rsidP="00241F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Max </w:t>
            </w:r>
            <w:r w:rsidR="00126DD7" w:rsidRPr="00C3156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minutes each </w:t>
            </w:r>
            <w:r w:rsidR="00241FAB">
              <w:rPr>
                <w:rFonts w:asciiTheme="majorBidi" w:hAnsiTheme="majorBidi" w:cstheme="majorBidi"/>
                <w:sz w:val="24"/>
                <w:szCs w:val="24"/>
              </w:rPr>
              <w:t xml:space="preserve">per partner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 w:rsidR="00241FAB" w:rsidRPr="003742F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</w:t>
            </w:r>
            <w:r w:rsidRPr="003742F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slides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: background, contribution to the project, </w:t>
            </w:r>
            <w:r w:rsidR="00126DD7" w:rsidRPr="00C3156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742F5" w:rsidRPr="003742F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focus</w:t>
            </w:r>
            <w:r w:rsidR="003742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i/>
                <w:sz w:val="24"/>
                <w:szCs w:val="24"/>
              </w:rPr>
              <w:t>tasks in first 6 months</w:t>
            </w:r>
            <w:r w:rsidR="00126DD7" w:rsidRPr="00C3156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7838F2" w:rsidRPr="00EB4570" w14:paraId="1C723FFB" w14:textId="77777777" w:rsidTr="003033EA">
        <w:tc>
          <w:tcPr>
            <w:tcW w:w="1668" w:type="dxa"/>
            <w:vAlign w:val="center"/>
          </w:tcPr>
          <w:p w14:paraId="11C6135E" w14:textId="77777777" w:rsidR="007838F2" w:rsidRPr="00C31560" w:rsidRDefault="00126DD7" w:rsidP="00634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7838F2"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520EBD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0EBD"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20EBD"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011" w:type="dxa"/>
            <w:vAlign w:val="center"/>
          </w:tcPr>
          <w:p w14:paraId="76E1A54F" w14:textId="77777777" w:rsidR="007838F2" w:rsidRPr="00C31560" w:rsidRDefault="000B58E8" w:rsidP="000B58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ODYSSEA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04785" w:rsidRPr="00C31560">
              <w:rPr>
                <w:rFonts w:asciiTheme="majorBidi" w:hAnsiTheme="majorBidi" w:cstheme="majorBidi"/>
                <w:sz w:val="24"/>
                <w:szCs w:val="24"/>
              </w:rPr>
              <w:t>Overview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04785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objectives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tasks</w:t>
            </w:r>
            <w:r w:rsidR="007F3412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14:paraId="498FAF53" w14:textId="77777777" w:rsidR="007838F2" w:rsidRPr="00C31560" w:rsidRDefault="00634B0C" w:rsidP="000B58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Georgios </w:t>
            </w:r>
          </w:p>
        </w:tc>
        <w:tc>
          <w:tcPr>
            <w:tcW w:w="3525" w:type="dxa"/>
            <w:vAlign w:val="center"/>
          </w:tcPr>
          <w:p w14:paraId="2845E516" w14:textId="77777777" w:rsidR="007838F2" w:rsidRPr="00C31560" w:rsidRDefault="007838F2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02F1" w:rsidRPr="00EB4570" w14:paraId="02EB0DBC" w14:textId="77777777" w:rsidTr="003033EA">
        <w:trPr>
          <w:trHeight w:val="357"/>
        </w:trPr>
        <w:tc>
          <w:tcPr>
            <w:tcW w:w="1668" w:type="dxa"/>
            <w:vAlign w:val="center"/>
          </w:tcPr>
          <w:p w14:paraId="660D427E" w14:textId="77777777" w:rsidR="001E02F1" w:rsidRPr="00957966" w:rsidRDefault="001E02F1" w:rsidP="00634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11" w:type="dxa"/>
            <w:vAlign w:val="center"/>
          </w:tcPr>
          <w:p w14:paraId="25BCD276" w14:textId="77777777" w:rsidR="001E02F1" w:rsidRDefault="000B58E8" w:rsidP="000B58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ODYSSEA </w:t>
            </w:r>
            <w:r w:rsidR="001E02F1">
              <w:rPr>
                <w:rFonts w:asciiTheme="majorBidi" w:hAnsiTheme="majorBidi" w:cstheme="majorBidi"/>
                <w:sz w:val="24"/>
                <w:szCs w:val="24"/>
              </w:rPr>
              <w:t xml:space="preserve">Expected Impact &amp; Ambition </w:t>
            </w:r>
          </w:p>
        </w:tc>
        <w:tc>
          <w:tcPr>
            <w:tcW w:w="1861" w:type="dxa"/>
            <w:vAlign w:val="center"/>
          </w:tcPr>
          <w:p w14:paraId="57E2C7EA" w14:textId="77777777" w:rsidR="001E02F1" w:rsidRDefault="000B58E8" w:rsidP="000B58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Simon </w:t>
            </w:r>
          </w:p>
        </w:tc>
        <w:tc>
          <w:tcPr>
            <w:tcW w:w="3525" w:type="dxa"/>
            <w:vAlign w:val="center"/>
          </w:tcPr>
          <w:p w14:paraId="321C4E0D" w14:textId="77777777" w:rsidR="001E02F1" w:rsidRDefault="001E02F1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What do </w:t>
            </w:r>
            <w:r w:rsidR="00E75046">
              <w:rPr>
                <w:rFonts w:asciiTheme="majorBidi" w:hAnsiTheme="majorBidi" w:cstheme="majorBidi"/>
                <w:sz w:val="24"/>
                <w:szCs w:val="24"/>
              </w:rPr>
              <w:t xml:space="preserve">we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expect to achieve at the end of the project?</w:t>
            </w:r>
          </w:p>
        </w:tc>
      </w:tr>
      <w:tr w:rsidR="00B76748" w:rsidRPr="00EB4570" w14:paraId="6BB108C2" w14:textId="77777777" w:rsidTr="003033EA">
        <w:trPr>
          <w:trHeight w:val="45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E7AA3F1" w14:textId="77777777" w:rsidR="00B76748" w:rsidRPr="00C31560" w:rsidRDefault="00B76748" w:rsidP="00634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11: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14:paraId="11F00256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3F96670C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BFBFBF" w:themeFill="background1" w:themeFillShade="BF"/>
            <w:vAlign w:val="center"/>
          </w:tcPr>
          <w:p w14:paraId="07FC0DFB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02F1" w:rsidRPr="00EB4570" w14:paraId="30C02C26" w14:textId="77777777" w:rsidTr="003033EA">
        <w:trPr>
          <w:trHeight w:val="471"/>
        </w:trPr>
        <w:tc>
          <w:tcPr>
            <w:tcW w:w="1668" w:type="dxa"/>
            <w:vAlign w:val="center"/>
          </w:tcPr>
          <w:p w14:paraId="01A9EB9F" w14:textId="77777777" w:rsidR="001E02F1" w:rsidRPr="00C31560" w:rsidRDefault="001E02F1" w:rsidP="00634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- 12: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11" w:type="dxa"/>
            <w:vAlign w:val="center"/>
          </w:tcPr>
          <w:p w14:paraId="6EC0F106" w14:textId="77777777" w:rsidR="001E02F1" w:rsidRDefault="001E02F1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Administration &amp; Reporting</w:t>
            </w:r>
            <w:r w:rsidRPr="00957966" w:rsidDel="00CE306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14:paraId="7AEB7135" w14:textId="77777777" w:rsidR="001E02F1" w:rsidRDefault="001E02F1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Simon &amp;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Bracha</w:t>
            </w:r>
            <w:r w:rsidRPr="00957966" w:rsidDel="00CE306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Align w:val="center"/>
          </w:tcPr>
          <w:p w14:paraId="3562F790" w14:textId="77777777" w:rsidR="001E02F1" w:rsidRDefault="001E02F1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02F1" w:rsidRPr="00EB4570" w14:paraId="4CF7265E" w14:textId="77777777" w:rsidTr="003033EA">
        <w:tc>
          <w:tcPr>
            <w:tcW w:w="1668" w:type="dxa"/>
            <w:vAlign w:val="center"/>
          </w:tcPr>
          <w:p w14:paraId="576A89AA" w14:textId="77777777" w:rsidR="001E02F1" w:rsidRPr="00C31560" w:rsidRDefault="001E02F1" w:rsidP="00634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14:paraId="2D30331F" w14:textId="77777777" w:rsidR="001E02F1" w:rsidRPr="00C31560" w:rsidRDefault="001E02F1" w:rsidP="00374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Project Expectations </w:t>
            </w:r>
            <w:r w:rsidR="003742F5">
              <w:rPr>
                <w:rFonts w:asciiTheme="majorBidi" w:hAnsiTheme="majorBidi" w:cstheme="majorBidi"/>
                <w:sz w:val="24"/>
                <w:szCs w:val="24"/>
              </w:rPr>
              <w:t>from the EU</w:t>
            </w:r>
          </w:p>
        </w:tc>
        <w:tc>
          <w:tcPr>
            <w:tcW w:w="1861" w:type="dxa"/>
            <w:vAlign w:val="center"/>
          </w:tcPr>
          <w:p w14:paraId="2D260979" w14:textId="5DBCA87B" w:rsidR="001E02F1" w:rsidRPr="00C31560" w:rsidRDefault="00985916" w:rsidP="009859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r w:rsidR="00AC6137" w:rsidRPr="00985916">
              <w:rPr>
                <w:rFonts w:asciiTheme="majorBidi" w:hAnsiTheme="majorBidi" w:cstheme="majorBidi"/>
                <w:sz w:val="24"/>
                <w:szCs w:val="24"/>
              </w:rPr>
              <w:t xml:space="preserve">Gonzalo Garcia de </w:t>
            </w:r>
            <w:proofErr w:type="spellStart"/>
            <w:r w:rsidR="00AC6137" w:rsidRPr="00985916">
              <w:rPr>
                <w:rFonts w:asciiTheme="majorBidi" w:hAnsiTheme="majorBidi" w:cstheme="majorBidi"/>
                <w:sz w:val="24"/>
                <w:szCs w:val="24"/>
              </w:rPr>
              <w:t>Arboleya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Align w:val="center"/>
          </w:tcPr>
          <w:p w14:paraId="27463F4D" w14:textId="29986BA6" w:rsidR="001E02F1" w:rsidRPr="00C31560" w:rsidRDefault="00985916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is the EU expecting from this project?</w:t>
            </w:r>
          </w:p>
        </w:tc>
      </w:tr>
      <w:tr w:rsidR="00B76748" w:rsidRPr="00EB4570" w14:paraId="32B21914" w14:textId="77777777" w:rsidTr="003033EA">
        <w:trPr>
          <w:trHeight w:val="48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7C33C" w14:textId="77777777" w:rsidR="00B76748" w:rsidRPr="00C31560" w:rsidRDefault="00B76748" w:rsidP="00634B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21C1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948A0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34B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721C11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599B88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Lunch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075DE" w14:textId="77777777" w:rsidR="00B76748" w:rsidRPr="00C31560" w:rsidRDefault="00B7674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687BB" w14:textId="77777777" w:rsidR="00B76748" w:rsidRPr="00C31560" w:rsidRDefault="003742F5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Consortium will </w:t>
            </w:r>
            <w:r w:rsidR="00E75046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divided into small groups</w:t>
            </w:r>
          </w:p>
        </w:tc>
      </w:tr>
      <w:tr w:rsidR="00520EBD" w:rsidRPr="00EB4570" w14:paraId="339F887F" w14:textId="77777777" w:rsidTr="003033EA">
        <w:tc>
          <w:tcPr>
            <w:tcW w:w="1668" w:type="dxa"/>
            <w:vAlign w:val="center"/>
          </w:tcPr>
          <w:p w14:paraId="7578EFC0" w14:textId="77777777" w:rsidR="00520EBD" w:rsidRPr="00C31560" w:rsidRDefault="00520EBD" w:rsidP="00721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21C1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21C1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0 - 1</w:t>
            </w:r>
            <w:r w:rsidR="00721C11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21C1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397" w:type="dxa"/>
            <w:gridSpan w:val="3"/>
            <w:vAlign w:val="center"/>
          </w:tcPr>
          <w:p w14:paraId="3B9290A3" w14:textId="77777777" w:rsidR="00520EBD" w:rsidRPr="00C31560" w:rsidRDefault="00520EBD" w:rsidP="00520E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  <w:u w:val="single"/>
              </w:rPr>
              <w:t>Operational planning for project implementation</w:t>
            </w:r>
          </w:p>
          <w:p w14:paraId="00C388AC" w14:textId="77777777" w:rsidR="00520EBD" w:rsidRPr="00841E18" w:rsidRDefault="00520EBD" w:rsidP="00520EBD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685EDE96" w14:textId="4737E95A" w:rsidR="00E75046" w:rsidRDefault="00841E18" w:rsidP="009C0A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Project </w:t>
            </w:r>
            <w:r w:rsidR="00B8029C">
              <w:rPr>
                <w:rFonts w:asciiTheme="majorBidi" w:hAnsiTheme="majorBidi" w:cstheme="majorBidi"/>
                <w:sz w:val="24"/>
                <w:szCs w:val="24"/>
              </w:rPr>
              <w:t>includes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 blocks</w:t>
            </w:r>
            <w:r w:rsidR="00E7504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5046" w:rsidRPr="00E75046">
              <w:rPr>
                <w:rFonts w:asciiTheme="majorBidi" w:hAnsiTheme="majorBidi" w:cstheme="majorBidi"/>
                <w:sz w:val="24"/>
                <w:szCs w:val="24"/>
              </w:rPr>
              <w:t>Preparatory actions (WP1 – WP3), Data collection (WP4 - WP5), Generating services (WP6 – WP8) Impact generati</w:t>
            </w:r>
            <w:r w:rsidR="00B8029C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E75046" w:rsidRPr="00E75046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B80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75046" w:rsidRPr="00E75046">
              <w:rPr>
                <w:rFonts w:asciiTheme="majorBidi" w:hAnsiTheme="majorBidi" w:cstheme="majorBidi"/>
                <w:sz w:val="24"/>
                <w:szCs w:val="24"/>
              </w:rPr>
              <w:t>(WP9 – 11)</w:t>
            </w:r>
            <w:r w:rsidR="00E7504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A8E11DD" w14:textId="0AE662C6" w:rsidR="00520EBD" w:rsidRPr="00C31560" w:rsidRDefault="00E75046" w:rsidP="009C0A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841E18">
              <w:rPr>
                <w:rFonts w:asciiTheme="majorBidi" w:hAnsiTheme="majorBidi" w:cstheme="majorBidi"/>
                <w:sz w:val="24"/>
                <w:szCs w:val="24"/>
              </w:rPr>
              <w:t xml:space="preserve">lock and </w:t>
            </w:r>
            <w:r w:rsidR="00520EBD" w:rsidRPr="00C31560">
              <w:rPr>
                <w:rFonts w:asciiTheme="majorBidi" w:hAnsiTheme="majorBidi" w:cstheme="majorBidi"/>
                <w:sz w:val="24"/>
                <w:szCs w:val="24"/>
              </w:rPr>
              <w:t>WP leaders will present short and operative description</w:t>
            </w:r>
            <w:r w:rsidR="00B8029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20EBD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planned activities. </w:t>
            </w:r>
            <w:r w:rsidR="00B8029C">
              <w:rPr>
                <w:rFonts w:asciiTheme="majorBidi" w:hAnsiTheme="majorBidi" w:cstheme="majorBidi"/>
                <w:sz w:val="24"/>
                <w:szCs w:val="24"/>
              </w:rPr>
              <w:t>They will request information, a</w:t>
            </w:r>
            <w:r w:rsidR="00520EBD" w:rsidRPr="00C31560">
              <w:rPr>
                <w:rFonts w:asciiTheme="majorBidi" w:hAnsiTheme="majorBidi" w:cstheme="majorBidi"/>
                <w:sz w:val="24"/>
                <w:szCs w:val="24"/>
              </w:rPr>
              <w:t>llocat</w:t>
            </w:r>
            <w:r w:rsidR="00B8029C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520EBD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responsibilities for each task and review budget allocation and travel plans/</w:t>
            </w:r>
            <w:r w:rsidR="00B80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0EBD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meetings for </w:t>
            </w:r>
            <w:r w:rsidR="00B8029C">
              <w:rPr>
                <w:rFonts w:asciiTheme="majorBidi" w:hAnsiTheme="majorBidi" w:cstheme="majorBidi"/>
                <w:sz w:val="24"/>
                <w:szCs w:val="24"/>
              </w:rPr>
              <w:t>M1-</w:t>
            </w:r>
            <w:r w:rsidR="00520EBD"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</w:p>
          <w:p w14:paraId="57500368" w14:textId="4FEF09AC" w:rsidR="00520EBD" w:rsidRPr="00C31560" w:rsidRDefault="00B8029C" w:rsidP="009C0A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Goal: obtain</w:t>
            </w:r>
            <w:r w:rsidR="00520EBD"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</w:t>
            </w:r>
            <w:r w:rsidR="00E7504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a </w:t>
            </w:r>
            <w:r w:rsidR="00520EBD"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clear </w:t>
            </w:r>
            <w:r w:rsidR="00E7504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set of </w:t>
            </w:r>
            <w:r w:rsidR="00520EBD"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plan</w:t>
            </w:r>
            <w:r w:rsidR="00E7504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s</w:t>
            </w:r>
            <w:r w:rsidR="00520EBD"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and </w:t>
            </w:r>
            <w:r w:rsidR="00E7504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define </w:t>
            </w:r>
            <w:r w:rsidR="00520EBD"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expectations of each involved partner.</w:t>
            </w:r>
          </w:p>
        </w:tc>
      </w:tr>
      <w:tr w:rsidR="00841E18" w:rsidRPr="00EB4570" w14:paraId="74F9F9FA" w14:textId="77777777" w:rsidTr="003033EA">
        <w:trPr>
          <w:trHeight w:val="551"/>
        </w:trPr>
        <w:tc>
          <w:tcPr>
            <w:tcW w:w="10065" w:type="dxa"/>
            <w:gridSpan w:val="4"/>
            <w:vAlign w:val="center"/>
          </w:tcPr>
          <w:p w14:paraId="0A443034" w14:textId="2052F237" w:rsidR="00841E18" w:rsidRPr="00957966" w:rsidRDefault="00B8029C" w:rsidP="0084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noProof/>
              </w:rPr>
              <w:t>Block 1</w:t>
            </w:r>
            <w:r w:rsidR="00841E18" w:rsidRPr="00DD753F">
              <w:rPr>
                <w:rFonts w:asciiTheme="majorBidi" w:hAnsiTheme="majorBidi" w:cstheme="majorBidi"/>
                <w:b/>
                <w:i/>
                <w:noProof/>
              </w:rPr>
              <w:t>: Preparatory Actions</w:t>
            </w:r>
            <w:r w:rsidR="00841E18">
              <w:rPr>
                <w:rFonts w:asciiTheme="majorBidi" w:hAnsiTheme="majorBidi" w:cstheme="majorBidi"/>
                <w:b/>
                <w:i/>
                <w:noProof/>
              </w:rPr>
              <w:t xml:space="preserve"> – Session chair: </w:t>
            </w:r>
            <w:r w:rsidR="00841E18" w:rsidRPr="00DD753F">
              <w:rPr>
                <w:rFonts w:asciiTheme="majorBidi" w:hAnsiTheme="majorBidi" w:cstheme="majorBidi"/>
                <w:b/>
                <w:i/>
                <w:noProof/>
              </w:rPr>
              <w:t>Marco Zavatarelli</w:t>
            </w:r>
            <w:r w:rsidR="00841E18">
              <w:rPr>
                <w:rFonts w:asciiTheme="majorBidi" w:hAnsiTheme="majorBidi" w:cstheme="majorBidi"/>
                <w:b/>
                <w:i/>
                <w:noProof/>
              </w:rPr>
              <w:t xml:space="preserve"> (UNIBO)</w:t>
            </w:r>
          </w:p>
        </w:tc>
      </w:tr>
      <w:tr w:rsidR="00841E18" w:rsidRPr="00EB4570" w14:paraId="6EE57CBA" w14:textId="77777777" w:rsidTr="003033EA">
        <w:trPr>
          <w:trHeight w:val="551"/>
        </w:trPr>
        <w:tc>
          <w:tcPr>
            <w:tcW w:w="1668" w:type="dxa"/>
            <w:vAlign w:val="center"/>
          </w:tcPr>
          <w:p w14:paraId="34F7E9C7" w14:textId="77777777" w:rsidR="00841E18" w:rsidRPr="00C31560" w:rsidRDefault="00841E18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0 - 1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11" w:type="dxa"/>
            <w:vAlign w:val="center"/>
          </w:tcPr>
          <w:p w14:paraId="25D037CF" w14:textId="77777777" w:rsidR="00841E18" w:rsidRDefault="00841E18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Introduction 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to Preparatory Actions</w:t>
            </w:r>
          </w:p>
        </w:tc>
        <w:tc>
          <w:tcPr>
            <w:tcW w:w="1861" w:type="dxa"/>
            <w:vAlign w:val="center"/>
          </w:tcPr>
          <w:p w14:paraId="3FF9C2BC" w14:textId="77777777" w:rsidR="00841E18" w:rsidRPr="00237A08" w:rsidRDefault="00237A08" w:rsidP="001948A0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37A08">
              <w:rPr>
                <w:rFonts w:asciiTheme="majorBidi" w:hAnsiTheme="majorBidi" w:cstheme="majorBidi"/>
                <w:bCs/>
                <w:iCs/>
                <w:noProof/>
              </w:rPr>
              <w:t xml:space="preserve">Marco Zavatarelli </w:t>
            </w:r>
            <w:r w:rsidRPr="00237A08">
              <w:rPr>
                <w:rFonts w:asciiTheme="majorBidi" w:hAnsiTheme="majorBidi" w:cstheme="majorBidi"/>
                <w:b/>
                <w:iCs/>
                <w:noProof/>
              </w:rPr>
              <w:t>(UNIBO)</w:t>
            </w:r>
          </w:p>
        </w:tc>
        <w:tc>
          <w:tcPr>
            <w:tcW w:w="3525" w:type="dxa"/>
            <w:vAlign w:val="center"/>
          </w:tcPr>
          <w:p w14:paraId="6BB08B86" w14:textId="77777777" w:rsidR="00841E18" w:rsidRPr="00957966" w:rsidRDefault="007B6B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841E18" w:rsidRPr="00EB4570" w14:paraId="21817BFA" w14:textId="77777777" w:rsidTr="003033EA">
        <w:trPr>
          <w:trHeight w:val="551"/>
        </w:trPr>
        <w:tc>
          <w:tcPr>
            <w:tcW w:w="1668" w:type="dxa"/>
            <w:vAlign w:val="center"/>
          </w:tcPr>
          <w:p w14:paraId="74EEDEE2" w14:textId="77777777" w:rsidR="00841E18" w:rsidRPr="00C31560" w:rsidRDefault="00841E18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 xml:space="preserve">30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14:paraId="0AE972ED" w14:textId="77777777" w:rsidR="00841E18" w:rsidRDefault="00841E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>WP1 Marine Data Availability and Integration</w:t>
            </w:r>
          </w:p>
        </w:tc>
        <w:tc>
          <w:tcPr>
            <w:tcW w:w="1861" w:type="dxa"/>
            <w:vAlign w:val="center"/>
          </w:tcPr>
          <w:p w14:paraId="38EA9416" w14:textId="77777777" w:rsidR="00841E18" w:rsidRDefault="00841E18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Davide </w:t>
            </w:r>
            <w:proofErr w:type="spellStart"/>
            <w:r w:rsidRPr="00DD753F">
              <w:rPr>
                <w:rFonts w:asciiTheme="majorBidi" w:hAnsiTheme="majorBidi" w:cstheme="majorBidi"/>
                <w:sz w:val="24"/>
                <w:szCs w:val="24"/>
              </w:rPr>
              <w:t>Astiaso</w:t>
            </w:r>
            <w:proofErr w:type="spellEnd"/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(Sapienza)</w:t>
            </w:r>
          </w:p>
        </w:tc>
        <w:tc>
          <w:tcPr>
            <w:tcW w:w="3525" w:type="dxa"/>
            <w:vAlign w:val="center"/>
          </w:tcPr>
          <w:p w14:paraId="1A3FED5B" w14:textId="77777777" w:rsidR="00841E18" w:rsidRPr="00957966" w:rsidRDefault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237A08" w:rsidRPr="00EB4570" w14:paraId="68CC9F32" w14:textId="77777777" w:rsidTr="003033EA">
        <w:trPr>
          <w:trHeight w:val="551"/>
        </w:trPr>
        <w:tc>
          <w:tcPr>
            <w:tcW w:w="1668" w:type="dxa"/>
            <w:vAlign w:val="center"/>
          </w:tcPr>
          <w:p w14:paraId="7F7DD6F8" w14:textId="77777777" w:rsidR="00237A08" w:rsidRPr="00C31560" w:rsidRDefault="00237A08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0 - 1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11" w:type="dxa"/>
            <w:vAlign w:val="center"/>
          </w:tcPr>
          <w:p w14:paraId="19ACEE4B" w14:textId="77777777" w:rsidR="00237A08" w:rsidRPr="00C31560" w:rsidDel="001948A0" w:rsidRDefault="00237A08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>WP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Setting up ODYSSEA Observatories</w:t>
            </w:r>
          </w:p>
        </w:tc>
        <w:tc>
          <w:tcPr>
            <w:tcW w:w="1861" w:type="dxa"/>
            <w:vAlign w:val="center"/>
          </w:tcPr>
          <w:p w14:paraId="1A3E7303" w14:textId="77777777" w:rsidR="00237A08" w:rsidRPr="00C31560" w:rsidDel="001948A0" w:rsidRDefault="00237A08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Georgios </w:t>
            </w:r>
            <w:proofErr w:type="spellStart"/>
            <w:r w:rsidRPr="00DD753F">
              <w:rPr>
                <w:rFonts w:asciiTheme="majorBidi" w:hAnsiTheme="majorBidi" w:cstheme="majorBidi"/>
                <w:sz w:val="24"/>
                <w:szCs w:val="24"/>
              </w:rPr>
              <w:t>Sylaios</w:t>
            </w:r>
            <w:proofErr w:type="spellEnd"/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DUTH</w:t>
            </w:r>
            <w:r w:rsidRPr="00DD753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525" w:type="dxa"/>
            <w:vAlign w:val="center"/>
          </w:tcPr>
          <w:p w14:paraId="68CF03AB" w14:textId="77777777" w:rsidR="00237A08" w:rsidRPr="00C31560" w:rsidDel="001948A0" w:rsidRDefault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237A08" w:rsidRPr="00EB4570" w14:paraId="565238B6" w14:textId="77777777" w:rsidTr="003033EA">
        <w:trPr>
          <w:trHeight w:val="55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D042678" w14:textId="77777777" w:rsidR="00237A08" w:rsidRPr="00C31560" w:rsidRDefault="00237A08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30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16:00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7344933F" w14:textId="77777777" w:rsidR="00237A08" w:rsidRPr="00C31560" w:rsidRDefault="00237A08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>WP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Setting up ODYSSEA Platform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28D1C6EF" w14:textId="77777777" w:rsidR="00237A08" w:rsidRPr="00C31560" w:rsidRDefault="00237A08" w:rsidP="000B58E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>Ad</w:t>
            </w:r>
            <w:r w:rsidR="000B58E8">
              <w:rPr>
                <w:rFonts w:asciiTheme="majorBidi" w:hAnsiTheme="majorBidi" w:cstheme="majorBidi"/>
                <w:sz w:val="24"/>
                <w:szCs w:val="24"/>
              </w:rPr>
              <w:t>elio</w:t>
            </w: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Silva (</w:t>
            </w:r>
            <w:proofErr w:type="spellStart"/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Hidromod</w:t>
            </w:r>
            <w:proofErr w:type="spellEnd"/>
            <w:r w:rsidRPr="00DD753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14:paraId="12C979CC" w14:textId="77777777" w:rsidR="00237A08" w:rsidRPr="00C31560" w:rsidRDefault="00237A08" w:rsidP="00AE6D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C31560" w:rsidRPr="00EB4570" w14:paraId="0079D137" w14:textId="77777777" w:rsidTr="003033EA">
        <w:trPr>
          <w:trHeight w:val="25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B568166" w14:textId="77777777" w:rsidR="00C31560" w:rsidRPr="00C31560" w:rsidRDefault="00C31560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0 - 1</w:t>
            </w:r>
            <w:r w:rsidR="00D33030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14:paraId="30AEF362" w14:textId="77777777" w:rsidR="00C31560" w:rsidRDefault="00C31560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42BBBB76" w14:textId="77777777" w:rsidR="00C31560" w:rsidRDefault="00C31560" w:rsidP="001948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BFBFBF" w:themeFill="background1" w:themeFillShade="BF"/>
            <w:vAlign w:val="center"/>
          </w:tcPr>
          <w:p w14:paraId="371374EF" w14:textId="77777777" w:rsidR="00C31560" w:rsidRPr="00957966" w:rsidRDefault="00C31560" w:rsidP="00AE6D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27DF" w:rsidRPr="00EB4570" w14:paraId="691B4C7A" w14:textId="77777777" w:rsidTr="003033EA">
        <w:trPr>
          <w:trHeight w:val="420"/>
        </w:trPr>
        <w:tc>
          <w:tcPr>
            <w:tcW w:w="1668" w:type="dxa"/>
            <w:vAlign w:val="center"/>
          </w:tcPr>
          <w:p w14:paraId="5C5BDD08" w14:textId="77777777" w:rsidR="00CF27DF" w:rsidRPr="00C31560" w:rsidRDefault="0040765D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33030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37A0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 – </w:t>
            </w:r>
            <w:r w:rsidR="00C31560">
              <w:rPr>
                <w:rFonts w:asciiTheme="majorBidi" w:hAnsiTheme="majorBidi" w:cstheme="majorBidi"/>
                <w:sz w:val="24"/>
                <w:szCs w:val="24"/>
              </w:rPr>
              <w:t>17:</w:t>
            </w:r>
            <w:r w:rsidR="001E02F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31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14:paraId="4B3B62A2" w14:textId="77777777" w:rsidR="00CF27DF" w:rsidRPr="00C31560" w:rsidRDefault="00237A08" w:rsidP="0046075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Reflections Advisory Board</w:t>
            </w:r>
          </w:p>
        </w:tc>
        <w:tc>
          <w:tcPr>
            <w:tcW w:w="1861" w:type="dxa"/>
            <w:vAlign w:val="center"/>
          </w:tcPr>
          <w:p w14:paraId="4043C747" w14:textId="77777777" w:rsidR="00CF27DF" w:rsidRPr="00C31560" w:rsidRDefault="00237A08" w:rsidP="0046075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TBD</w:t>
            </w:r>
          </w:p>
        </w:tc>
        <w:tc>
          <w:tcPr>
            <w:tcW w:w="3525" w:type="dxa"/>
            <w:vAlign w:val="center"/>
          </w:tcPr>
          <w:p w14:paraId="0340D440" w14:textId="77777777" w:rsidR="00CF27DF" w:rsidRPr="00C31560" w:rsidRDefault="00CF27DF" w:rsidP="00460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765D" w:rsidRPr="00EB4570" w14:paraId="6E6BA633" w14:textId="77777777" w:rsidTr="003033EA">
        <w:trPr>
          <w:trHeight w:val="459"/>
        </w:trPr>
        <w:tc>
          <w:tcPr>
            <w:tcW w:w="1668" w:type="dxa"/>
            <w:vAlign w:val="center"/>
          </w:tcPr>
          <w:p w14:paraId="5751CB20" w14:textId="77777777" w:rsidR="0040765D" w:rsidRPr="00957966" w:rsidRDefault="00C31560" w:rsidP="001E02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17:</w:t>
            </w:r>
            <w:r w:rsidR="001E02F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 – 1</w:t>
            </w:r>
            <w:r w:rsidR="001E02F1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E02F1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14:paraId="77EA5D31" w14:textId="77777777" w:rsidR="0040765D" w:rsidRDefault="00C31560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Wrap Up</w:t>
            </w:r>
            <w:r w:rsidR="0027089E">
              <w:rPr>
                <w:rFonts w:asciiTheme="majorBidi" w:hAnsiTheme="majorBidi" w:cstheme="majorBidi"/>
                <w:sz w:val="24"/>
                <w:szCs w:val="24"/>
              </w:rPr>
              <w:t xml:space="preserve"> Day One</w:t>
            </w:r>
          </w:p>
        </w:tc>
        <w:tc>
          <w:tcPr>
            <w:tcW w:w="1861" w:type="dxa"/>
            <w:vAlign w:val="center"/>
          </w:tcPr>
          <w:p w14:paraId="75062772" w14:textId="77777777" w:rsidR="0040765D" w:rsidRPr="00C31560" w:rsidRDefault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Georgios</w:t>
            </w:r>
            <w:r w:rsidR="000B58E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0B58E8">
              <w:rPr>
                <w:rFonts w:asciiTheme="majorBidi" w:hAnsiTheme="majorBidi" w:cstheme="majorBidi"/>
                <w:sz w:val="24"/>
                <w:szCs w:val="24"/>
              </w:rPr>
              <w:t>Ghada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Simon</w:t>
            </w:r>
          </w:p>
        </w:tc>
        <w:tc>
          <w:tcPr>
            <w:tcW w:w="3525" w:type="dxa"/>
            <w:vAlign w:val="center"/>
          </w:tcPr>
          <w:p w14:paraId="082429FE" w14:textId="77777777" w:rsidR="0040765D" w:rsidRPr="00957966" w:rsidRDefault="0040765D" w:rsidP="001948A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CF9" w:rsidRPr="00EB4570" w14:paraId="403AE075" w14:textId="77777777" w:rsidTr="003033EA">
        <w:trPr>
          <w:trHeight w:val="37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32D3E3D2" w14:textId="2922DC95" w:rsidR="00144CF9" w:rsidRPr="00957966" w:rsidRDefault="00144CF9" w:rsidP="00144C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18:00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83AD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397" w:type="dxa"/>
            <w:gridSpan w:val="3"/>
            <w:shd w:val="clear" w:color="auto" w:fill="BFBFBF" w:themeFill="background1" w:themeFillShade="BF"/>
            <w:vAlign w:val="center"/>
          </w:tcPr>
          <w:p w14:paraId="05D7BB58" w14:textId="49990E0F" w:rsidR="00144CF9" w:rsidRPr="008D68D1" w:rsidRDefault="00144CF9" w:rsidP="00144C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ODYSSEA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Team building activity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3ADB">
              <w:rPr>
                <w:rFonts w:asciiTheme="majorBidi" w:hAnsiTheme="majorBidi" w:cstheme="majorBidi"/>
                <w:sz w:val="24"/>
                <w:szCs w:val="24"/>
              </w:rPr>
              <w:t>(Guided Visit to Philippi World Heritage Site)</w:t>
            </w:r>
          </w:p>
        </w:tc>
      </w:tr>
      <w:tr w:rsidR="003742F5" w:rsidRPr="00EB4570" w14:paraId="4070FDBF" w14:textId="77777777" w:rsidTr="003033EA">
        <w:trPr>
          <w:trHeight w:val="352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DC1B8E7" w14:textId="59A37119" w:rsidR="003742F5" w:rsidRPr="00C31560" w:rsidRDefault="00283ADB" w:rsidP="00A2182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3742F5" w:rsidRPr="00C3156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742F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3742F5" w:rsidRPr="00C31560">
              <w:rPr>
                <w:rFonts w:asciiTheme="majorBidi" w:hAnsiTheme="majorBidi" w:cstheme="majorBidi"/>
                <w:sz w:val="24"/>
                <w:szCs w:val="24"/>
              </w:rPr>
              <w:t>0 - 2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742F5" w:rsidRPr="00C31560">
              <w:rPr>
                <w:rFonts w:asciiTheme="majorBidi" w:hAnsiTheme="majorBidi" w:cstheme="majorBidi"/>
                <w:sz w:val="24"/>
                <w:szCs w:val="24"/>
              </w:rPr>
              <w:t>:00</w:t>
            </w:r>
          </w:p>
        </w:tc>
        <w:tc>
          <w:tcPr>
            <w:tcW w:w="8397" w:type="dxa"/>
            <w:gridSpan w:val="3"/>
            <w:shd w:val="clear" w:color="auto" w:fill="BFBFBF" w:themeFill="background1" w:themeFillShade="BF"/>
            <w:vAlign w:val="center"/>
          </w:tcPr>
          <w:p w14:paraId="7BDF4BEF" w14:textId="77777777" w:rsidR="003742F5" w:rsidRPr="00C31560" w:rsidRDefault="003742F5" w:rsidP="00374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Dinner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Hosted by the Municipality of Kavala</w:t>
            </w:r>
          </w:p>
        </w:tc>
      </w:tr>
    </w:tbl>
    <w:p w14:paraId="49C34DD8" w14:textId="77777777" w:rsidR="00237A08" w:rsidRPr="00C31560" w:rsidRDefault="00237A08" w:rsidP="0084330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ODYSSEA</w:t>
      </w:r>
      <w:r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 Kick-off Meeting</w:t>
      </w:r>
    </w:p>
    <w:p w14:paraId="648E3FEB" w14:textId="77777777" w:rsidR="00237A08" w:rsidRPr="00C31560" w:rsidRDefault="00237A08" w:rsidP="0084330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Date: </w:t>
      </w:r>
      <w:r>
        <w:rPr>
          <w:rFonts w:asciiTheme="majorBidi" w:hAnsiTheme="majorBidi" w:cstheme="majorBidi"/>
          <w:b/>
          <w:bCs/>
          <w:sz w:val="24"/>
          <w:szCs w:val="24"/>
        </w:rPr>
        <w:t>June 6-8</w:t>
      </w:r>
      <w:r w:rsidRPr="00C31560">
        <w:rPr>
          <w:rFonts w:asciiTheme="majorBidi" w:hAnsiTheme="majorBidi" w:cstheme="majorBidi"/>
          <w:b/>
          <w:bCs/>
          <w:sz w:val="24"/>
          <w:szCs w:val="24"/>
        </w:rPr>
        <w:t>, 2017</w:t>
      </w:r>
    </w:p>
    <w:p w14:paraId="4036FC27" w14:textId="77777777" w:rsidR="00237A08" w:rsidRPr="008C2B9A" w:rsidRDefault="00237A08" w:rsidP="00843303">
      <w:pPr>
        <w:spacing w:after="0" w:line="240" w:lineRule="auto"/>
        <w:rPr>
          <w:rFonts w:asciiTheme="majorBidi" w:hAnsiTheme="majorBidi" w:cstheme="majorBidi"/>
          <w:b/>
          <w:color w:val="3A3A3A"/>
          <w:sz w:val="24"/>
          <w:szCs w:val="24"/>
        </w:rPr>
      </w:pPr>
      <w:r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Venue: </w:t>
      </w:r>
      <w:r>
        <w:rPr>
          <w:rStyle w:val="Strong"/>
          <w:rFonts w:asciiTheme="majorBidi" w:hAnsiTheme="majorBidi" w:cstheme="majorBidi"/>
          <w:color w:val="3A3A3A"/>
          <w:sz w:val="24"/>
          <w:szCs w:val="24"/>
        </w:rPr>
        <w:t>Hotel Lucy</w:t>
      </w:r>
      <w:r w:rsidRPr="00C31560">
        <w:rPr>
          <w:rFonts w:asciiTheme="majorBidi" w:hAnsiTheme="majorBidi" w:cstheme="majorBidi"/>
          <w:color w:val="3A3A3A"/>
          <w:sz w:val="24"/>
          <w:szCs w:val="24"/>
        </w:rPr>
        <w:br/>
      </w:r>
      <w:r w:rsidRPr="008C2B9A">
        <w:rPr>
          <w:rFonts w:asciiTheme="majorBidi" w:hAnsiTheme="majorBidi" w:cstheme="majorBidi"/>
          <w:b/>
          <w:color w:val="3A3A3A"/>
          <w:sz w:val="24"/>
          <w:szCs w:val="24"/>
        </w:rPr>
        <w:t>Kavala, Greece</w:t>
      </w:r>
    </w:p>
    <w:p w14:paraId="18743F95" w14:textId="77777777" w:rsidR="00237A08" w:rsidRPr="00241FAB" w:rsidRDefault="00237A08" w:rsidP="00843303">
      <w:pP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14:paraId="3EB801AF" w14:textId="77777777" w:rsidR="00237A08" w:rsidRDefault="00237A08" w:rsidP="00237A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7A08">
        <w:rPr>
          <w:rFonts w:asciiTheme="majorBidi" w:hAnsiTheme="majorBidi" w:cstheme="majorBidi"/>
          <w:b/>
          <w:bCs/>
          <w:sz w:val="24"/>
          <w:szCs w:val="24"/>
        </w:rPr>
        <w:t xml:space="preserve">Agenda June 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237A08">
        <w:rPr>
          <w:rFonts w:asciiTheme="majorBidi" w:hAnsiTheme="majorBidi" w:cstheme="majorBidi"/>
          <w:b/>
          <w:bCs/>
          <w:sz w:val="24"/>
          <w:szCs w:val="24"/>
        </w:rPr>
        <w:t>, 2017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68"/>
        <w:gridCol w:w="3011"/>
        <w:gridCol w:w="1861"/>
        <w:gridCol w:w="3384"/>
      </w:tblGrid>
      <w:tr w:rsidR="009A0AE1" w:rsidRPr="00957966" w14:paraId="694C79AF" w14:textId="77777777" w:rsidTr="00957966">
        <w:tc>
          <w:tcPr>
            <w:tcW w:w="1668" w:type="dxa"/>
            <w:shd w:val="clear" w:color="auto" w:fill="BFBFBF" w:themeFill="background1" w:themeFillShade="BF"/>
          </w:tcPr>
          <w:p w14:paraId="34256626" w14:textId="77777777" w:rsidR="009A0AE1" w:rsidRPr="00957966" w:rsidRDefault="009A0AE1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Timing 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14:paraId="19CC95E6" w14:textId="77777777" w:rsidR="009A0AE1" w:rsidRPr="00957966" w:rsidRDefault="009A0AE1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14:paraId="589F6714" w14:textId="77777777" w:rsidR="009A0AE1" w:rsidRPr="00957966" w:rsidRDefault="009A0AE1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14:paraId="764251E3" w14:textId="77777777" w:rsidR="009A0AE1" w:rsidRPr="00957966" w:rsidRDefault="009A0AE1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Comments</w:t>
            </w:r>
          </w:p>
        </w:tc>
      </w:tr>
      <w:tr w:rsidR="004C7159" w:rsidRPr="00957966" w14:paraId="79D46A0A" w14:textId="77777777" w:rsidTr="00ED360C">
        <w:trPr>
          <w:trHeight w:val="471"/>
        </w:trPr>
        <w:tc>
          <w:tcPr>
            <w:tcW w:w="1668" w:type="dxa"/>
            <w:vAlign w:val="center"/>
          </w:tcPr>
          <w:p w14:paraId="35E5111B" w14:textId="77777777" w:rsidR="004C7159" w:rsidRPr="00957966" w:rsidRDefault="004C7159" w:rsidP="00C315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09:00 - 09:</w:t>
            </w:r>
            <w:r w:rsidR="00C3156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2FCE0D2E" w14:textId="77777777" w:rsidR="004C7159" w:rsidRPr="00957966" w:rsidRDefault="004C71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Recap </w:t>
            </w:r>
          </w:p>
        </w:tc>
        <w:tc>
          <w:tcPr>
            <w:tcW w:w="1861" w:type="dxa"/>
            <w:vAlign w:val="center"/>
          </w:tcPr>
          <w:p w14:paraId="0EDC656C" w14:textId="77777777" w:rsidR="004C7159" w:rsidRPr="00957966" w:rsidRDefault="004C715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382B8D31" w14:textId="77777777" w:rsidR="004C7159" w:rsidRPr="00957966" w:rsidRDefault="004C715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143F" w:rsidRPr="00B9143F" w14:paraId="3394A74A" w14:textId="77777777" w:rsidTr="00C907D5">
        <w:trPr>
          <w:trHeight w:val="555"/>
        </w:trPr>
        <w:tc>
          <w:tcPr>
            <w:tcW w:w="1668" w:type="dxa"/>
            <w:vAlign w:val="center"/>
          </w:tcPr>
          <w:p w14:paraId="64F4E848" w14:textId="77777777" w:rsidR="004C7159" w:rsidRPr="00B9143F" w:rsidRDefault="004C7159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143F">
              <w:rPr>
                <w:rFonts w:asciiTheme="majorBidi" w:hAnsiTheme="majorBidi" w:cstheme="majorBidi"/>
                <w:sz w:val="24"/>
                <w:szCs w:val="24"/>
              </w:rPr>
              <w:t>09:</w:t>
            </w:r>
            <w:r w:rsidR="00C31560" w:rsidRPr="00B9143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B9143F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 w:rsidR="001D2E09" w:rsidRPr="00B9143F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14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D2E09" w:rsidRPr="00B9143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256" w:type="dxa"/>
            <w:gridSpan w:val="3"/>
            <w:vAlign w:val="center"/>
          </w:tcPr>
          <w:p w14:paraId="22800CAB" w14:textId="77777777" w:rsidR="00237A08" w:rsidRPr="00B9143F" w:rsidRDefault="00237A08" w:rsidP="00237A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143F">
              <w:rPr>
                <w:rFonts w:asciiTheme="majorBidi" w:hAnsiTheme="majorBidi" w:cstheme="majorBidi"/>
                <w:sz w:val="24"/>
                <w:szCs w:val="24"/>
                <w:u w:val="single"/>
              </w:rPr>
              <w:t>Operational planning for project implementation</w:t>
            </w:r>
          </w:p>
          <w:p w14:paraId="2572AEED" w14:textId="77777777" w:rsidR="00237A08" w:rsidRPr="00B9143F" w:rsidRDefault="00237A08" w:rsidP="00237A08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3BAD736B" w14:textId="284EF7EB" w:rsidR="00B8029C" w:rsidRPr="00B9143F" w:rsidRDefault="00B8029C" w:rsidP="00B914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143F">
              <w:rPr>
                <w:rFonts w:asciiTheme="majorBidi" w:hAnsiTheme="majorBidi" w:cstheme="majorBidi"/>
                <w:sz w:val="24"/>
                <w:szCs w:val="24"/>
              </w:rPr>
              <w:t xml:space="preserve">Block and WP leaders will present short and operative descriptions of planned activities. They will request information, allocate responsibilities for each task and review budget allocation and </w:t>
            </w:r>
            <w:r w:rsidR="00B9143F" w:rsidRPr="00B9143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schedule</w:t>
            </w:r>
            <w:r w:rsidRPr="00B9143F">
              <w:rPr>
                <w:rFonts w:asciiTheme="majorBidi" w:hAnsiTheme="majorBidi" w:cstheme="majorBidi"/>
                <w:sz w:val="24"/>
                <w:szCs w:val="24"/>
              </w:rPr>
              <w:t xml:space="preserve"> meetings for M1-6. </w:t>
            </w:r>
          </w:p>
          <w:p w14:paraId="74065FC3" w14:textId="61666A3F" w:rsidR="004C7159" w:rsidRPr="00B9143F" w:rsidRDefault="00B8029C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143F">
              <w:rPr>
                <w:rFonts w:asciiTheme="majorBidi" w:hAnsiTheme="majorBidi" w:cstheme="majorBidi"/>
                <w:i/>
                <w:sz w:val="24"/>
                <w:szCs w:val="24"/>
              </w:rPr>
              <w:t>Goal: obtain a clear set of plans and define expectations of each involved partner.</w:t>
            </w:r>
          </w:p>
        </w:tc>
      </w:tr>
      <w:tr w:rsidR="00B9143F" w:rsidRPr="00B9143F" w14:paraId="557A7C8A" w14:textId="77777777" w:rsidTr="00ED360C">
        <w:trPr>
          <w:trHeight w:val="503"/>
        </w:trPr>
        <w:tc>
          <w:tcPr>
            <w:tcW w:w="9924" w:type="dxa"/>
            <w:gridSpan w:val="4"/>
            <w:vAlign w:val="center"/>
          </w:tcPr>
          <w:p w14:paraId="68E287A4" w14:textId="3106CF0D" w:rsidR="00237A08" w:rsidRPr="00B9143F" w:rsidRDefault="00B8029C" w:rsidP="00237A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143F">
              <w:rPr>
                <w:rFonts w:asciiTheme="majorBidi" w:hAnsiTheme="majorBidi" w:cstheme="majorBidi"/>
                <w:b/>
                <w:i/>
                <w:noProof/>
              </w:rPr>
              <w:t>Block 2</w:t>
            </w:r>
            <w:r w:rsidR="00237A08" w:rsidRPr="00B9143F">
              <w:rPr>
                <w:rFonts w:asciiTheme="majorBidi" w:hAnsiTheme="majorBidi" w:cstheme="majorBidi"/>
                <w:b/>
                <w:i/>
                <w:noProof/>
              </w:rPr>
              <w:t>: Data Collection – Session chair: Athanassios Tsikliras (AUTH)</w:t>
            </w:r>
          </w:p>
        </w:tc>
      </w:tr>
      <w:tr w:rsidR="007B6B90" w:rsidRPr="00957966" w14:paraId="01E143CB" w14:textId="77777777" w:rsidTr="00957966">
        <w:tc>
          <w:tcPr>
            <w:tcW w:w="1668" w:type="dxa"/>
            <w:vAlign w:val="center"/>
          </w:tcPr>
          <w:p w14:paraId="57088B6E" w14:textId="77777777" w:rsidR="007B6B90" w:rsidRDefault="007B6B90" w:rsidP="007B6B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09:15 – 09:45</w:t>
            </w:r>
          </w:p>
        </w:tc>
        <w:tc>
          <w:tcPr>
            <w:tcW w:w="3011" w:type="dxa"/>
            <w:vAlign w:val="center"/>
          </w:tcPr>
          <w:p w14:paraId="7DD9D7DE" w14:textId="77777777" w:rsidR="007B6B90" w:rsidRPr="00DD753F" w:rsidRDefault="007B6B90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to Data Collection</w:t>
            </w:r>
          </w:p>
        </w:tc>
        <w:tc>
          <w:tcPr>
            <w:tcW w:w="1861" w:type="dxa"/>
            <w:vAlign w:val="center"/>
          </w:tcPr>
          <w:p w14:paraId="293B68D8" w14:textId="77777777" w:rsidR="007B6B90" w:rsidRPr="007B6B90" w:rsidRDefault="007B6B90" w:rsidP="00237A08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B9143F">
              <w:rPr>
                <w:rFonts w:asciiTheme="majorBidi" w:hAnsiTheme="majorBidi" w:cstheme="majorBidi"/>
                <w:bCs/>
                <w:iCs/>
                <w:noProof/>
                <w:sz w:val="23"/>
                <w:szCs w:val="23"/>
              </w:rPr>
              <w:t>Athanassios Tsikliras</w:t>
            </w:r>
            <w:r w:rsidRPr="007B6B90">
              <w:rPr>
                <w:rFonts w:asciiTheme="majorBidi" w:hAnsiTheme="majorBidi" w:cstheme="majorBidi"/>
                <w:bCs/>
                <w:iCs/>
                <w:noProof/>
              </w:rPr>
              <w:t xml:space="preserve"> </w:t>
            </w:r>
            <w:r w:rsidRPr="007B6B90">
              <w:rPr>
                <w:rFonts w:asciiTheme="majorBidi" w:hAnsiTheme="majorBidi" w:cstheme="majorBidi"/>
                <w:b/>
                <w:iCs/>
                <w:noProof/>
              </w:rPr>
              <w:t>(AUTH)</w:t>
            </w:r>
          </w:p>
        </w:tc>
        <w:tc>
          <w:tcPr>
            <w:tcW w:w="3384" w:type="dxa"/>
            <w:vAlign w:val="center"/>
          </w:tcPr>
          <w:p w14:paraId="6731F06C" w14:textId="77777777" w:rsidR="007B6B90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7B6B90" w:rsidRPr="00957966" w14:paraId="4E421BA6" w14:textId="77777777" w:rsidTr="00957966">
        <w:tc>
          <w:tcPr>
            <w:tcW w:w="1668" w:type="dxa"/>
            <w:vAlign w:val="center"/>
          </w:tcPr>
          <w:p w14:paraId="39F26D15" w14:textId="77777777" w:rsidR="007B6B90" w:rsidRDefault="007B6B90" w:rsidP="007B6B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09:45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244F8A29" w14:textId="77777777" w:rsidR="007B6B90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>WP4 Operational Modeling</w:t>
            </w:r>
          </w:p>
        </w:tc>
        <w:tc>
          <w:tcPr>
            <w:tcW w:w="1861" w:type="dxa"/>
            <w:vAlign w:val="center"/>
          </w:tcPr>
          <w:p w14:paraId="1A7414F9" w14:textId="77777777" w:rsidR="007B6B90" w:rsidRPr="00957966" w:rsidRDefault="007B6B90" w:rsidP="00237A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Nikos </w:t>
            </w:r>
            <w:proofErr w:type="spellStart"/>
            <w:r w:rsidRPr="00DD753F">
              <w:rPr>
                <w:rFonts w:asciiTheme="majorBidi" w:hAnsiTheme="majorBidi" w:cstheme="majorBidi"/>
                <w:sz w:val="24"/>
                <w:szCs w:val="24"/>
              </w:rPr>
              <w:t>Kampanis</w:t>
            </w:r>
            <w:proofErr w:type="spellEnd"/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(FORTH)</w:t>
            </w:r>
          </w:p>
        </w:tc>
        <w:tc>
          <w:tcPr>
            <w:tcW w:w="3384" w:type="dxa"/>
            <w:vAlign w:val="center"/>
          </w:tcPr>
          <w:p w14:paraId="72555245" w14:textId="77777777" w:rsidR="007B6B90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237A08" w:rsidRPr="00957966" w14:paraId="4CF6B3C5" w14:textId="77777777" w:rsidTr="00957966">
        <w:tc>
          <w:tcPr>
            <w:tcW w:w="1668" w:type="dxa"/>
            <w:vAlign w:val="center"/>
          </w:tcPr>
          <w:p w14:paraId="592B8F70" w14:textId="77777777" w:rsidR="00237A08" w:rsidRPr="00957966" w:rsidRDefault="00237A08" w:rsidP="007B6B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 w:rsidR="007B6B9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011" w:type="dxa"/>
            <w:vAlign w:val="center"/>
          </w:tcPr>
          <w:p w14:paraId="772A973F" w14:textId="77777777" w:rsidR="00237A08" w:rsidRPr="00957966" w:rsidRDefault="00237A08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>WP5 In-situ Monitoring</w:t>
            </w:r>
          </w:p>
        </w:tc>
        <w:tc>
          <w:tcPr>
            <w:tcW w:w="1861" w:type="dxa"/>
            <w:vAlign w:val="center"/>
          </w:tcPr>
          <w:p w14:paraId="37F94ABE" w14:textId="77777777" w:rsidR="00237A08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6B90">
              <w:rPr>
                <w:rFonts w:asciiTheme="majorBidi" w:hAnsiTheme="majorBidi" w:cstheme="majorBidi"/>
                <w:sz w:val="24"/>
                <w:szCs w:val="24"/>
              </w:rPr>
              <w:t xml:space="preserve">Laurent </w:t>
            </w:r>
            <w:proofErr w:type="spellStart"/>
            <w:r w:rsidRPr="007B6B90">
              <w:rPr>
                <w:rFonts w:asciiTheme="majorBidi" w:hAnsiTheme="majorBidi" w:cstheme="majorBidi"/>
                <w:sz w:val="24"/>
                <w:szCs w:val="24"/>
              </w:rPr>
              <w:t>Beguery</w:t>
            </w:r>
            <w:proofErr w:type="spellEnd"/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7A08" w:rsidRPr="00DD753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237A08"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Alseamar</w:t>
            </w:r>
            <w:proofErr w:type="spellEnd"/>
            <w:r w:rsidR="00237A08" w:rsidRPr="00DD753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71B5226D" w14:textId="77777777" w:rsidR="00237A08" w:rsidRPr="00957966" w:rsidRDefault="00237A08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9A0AE1" w:rsidRPr="00957966" w14:paraId="4E591BD5" w14:textId="77777777" w:rsidTr="005C1637">
        <w:trPr>
          <w:trHeight w:val="42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F5B764B" w14:textId="77777777" w:rsidR="009A0AE1" w:rsidRPr="00957966" w:rsidRDefault="00C31560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 – 11: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14:paraId="62D5DA09" w14:textId="77777777" w:rsidR="009A0AE1" w:rsidRPr="00957966" w:rsidRDefault="009A0AE1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411A6D5A" w14:textId="77777777" w:rsidR="009A0AE1" w:rsidRPr="00957966" w:rsidRDefault="009A0AE1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vAlign w:val="center"/>
          </w:tcPr>
          <w:p w14:paraId="2DE1E69F" w14:textId="77777777" w:rsidR="009A0AE1" w:rsidRPr="00957966" w:rsidRDefault="009A0AE1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B90" w:rsidRPr="00957966" w14:paraId="102BA926" w14:textId="77777777" w:rsidTr="007B6B90">
        <w:trPr>
          <w:trHeight w:val="541"/>
        </w:trPr>
        <w:tc>
          <w:tcPr>
            <w:tcW w:w="9924" w:type="dxa"/>
            <w:gridSpan w:val="4"/>
            <w:vAlign w:val="center"/>
          </w:tcPr>
          <w:p w14:paraId="4B8D8B73" w14:textId="63CE2F4C" w:rsidR="007B6B90" w:rsidRPr="00957966" w:rsidRDefault="00B8029C" w:rsidP="007B6B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noProof/>
              </w:rPr>
              <w:t>Block 3</w:t>
            </w:r>
            <w:r w:rsidR="007B6B90" w:rsidRPr="00DD753F">
              <w:rPr>
                <w:rFonts w:asciiTheme="majorBidi" w:hAnsiTheme="majorBidi" w:cstheme="majorBidi"/>
                <w:b/>
                <w:i/>
                <w:noProof/>
              </w:rPr>
              <w:t>: Generating Services</w:t>
            </w:r>
            <w:r w:rsidR="007B6B90">
              <w:rPr>
                <w:rFonts w:asciiTheme="majorBidi" w:hAnsiTheme="majorBidi" w:cstheme="majorBidi"/>
                <w:b/>
                <w:i/>
                <w:noProof/>
              </w:rPr>
              <w:t xml:space="preserve"> – Session chair: </w:t>
            </w:r>
            <w:r w:rsidR="007B6B90" w:rsidRPr="00D47310">
              <w:rPr>
                <w:rFonts w:asciiTheme="majorBidi" w:hAnsiTheme="majorBidi" w:cstheme="majorBidi"/>
                <w:b/>
                <w:i/>
                <w:noProof/>
              </w:rPr>
              <w:t>Ghada El-Serafy (Deltares)</w:t>
            </w:r>
          </w:p>
        </w:tc>
      </w:tr>
      <w:tr w:rsidR="007B6B90" w:rsidRPr="00957966" w14:paraId="63F69988" w14:textId="77777777" w:rsidTr="001D2E09">
        <w:tc>
          <w:tcPr>
            <w:tcW w:w="1668" w:type="dxa"/>
            <w:vAlign w:val="center"/>
          </w:tcPr>
          <w:p w14:paraId="7604DFA2" w14:textId="77777777" w:rsidR="007B6B90" w:rsidRPr="00957966" w:rsidRDefault="007B6B90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11: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D2E0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14:paraId="340438F9" w14:textId="77777777" w:rsidR="007B6B90" w:rsidRDefault="001D2E0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Introduction to Generating Services </w:t>
            </w:r>
          </w:p>
        </w:tc>
        <w:tc>
          <w:tcPr>
            <w:tcW w:w="1861" w:type="dxa"/>
            <w:vAlign w:val="center"/>
          </w:tcPr>
          <w:p w14:paraId="210A6A52" w14:textId="77777777" w:rsidR="007B6B90" w:rsidRPr="00C31560" w:rsidRDefault="007B43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Simon Keeble (</w:t>
            </w:r>
            <w:r w:rsidRPr="002B1717">
              <w:rPr>
                <w:rFonts w:asciiTheme="majorBidi" w:hAnsiTheme="majorBidi" w:cstheme="majorBidi"/>
                <w:b/>
                <w:sz w:val="24"/>
                <w:szCs w:val="24"/>
              </w:rPr>
              <w:t>BL</w:t>
            </w:r>
            <w:r w:rsidR="002B1717" w:rsidRPr="002B1717">
              <w:rPr>
                <w:rFonts w:asciiTheme="majorBidi" w:hAnsiTheme="majorBidi" w:cstheme="majorBidi"/>
                <w:b/>
                <w:sz w:val="24"/>
                <w:szCs w:val="24"/>
              </w:rPr>
              <w:t>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279D98AB" w14:textId="77777777" w:rsidR="007B6B90" w:rsidRPr="00957966" w:rsidRDefault="007B6B90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3579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7B6B90" w:rsidRPr="00957966" w14:paraId="4C6A2A3F" w14:textId="77777777" w:rsidTr="001D2E09">
        <w:tc>
          <w:tcPr>
            <w:tcW w:w="1668" w:type="dxa"/>
            <w:vAlign w:val="center"/>
          </w:tcPr>
          <w:p w14:paraId="066CE634" w14:textId="77777777" w:rsidR="007B6B90" w:rsidRPr="00957966" w:rsidRDefault="00F01D2F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1AC80CAB" w14:textId="77777777" w:rsidR="007B6B90" w:rsidRDefault="007B6B90" w:rsidP="007B6B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WP6 </w:t>
            </w:r>
            <w:r w:rsidRPr="007B6B90">
              <w:rPr>
                <w:rFonts w:asciiTheme="majorBidi" w:hAnsiTheme="majorBidi" w:cstheme="majorBidi"/>
                <w:sz w:val="24"/>
                <w:szCs w:val="24"/>
              </w:rPr>
              <w:t>Platform Development, Operation &amp; Maintenance</w:t>
            </w:r>
          </w:p>
        </w:tc>
        <w:tc>
          <w:tcPr>
            <w:tcW w:w="1861" w:type="dxa"/>
            <w:vAlign w:val="center"/>
          </w:tcPr>
          <w:p w14:paraId="079AC34F" w14:textId="77777777" w:rsidR="007B6B90" w:rsidRPr="00C31560" w:rsidRDefault="007B6B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6B90">
              <w:rPr>
                <w:rFonts w:asciiTheme="majorBidi" w:hAnsiTheme="majorBidi" w:cstheme="majorBidi"/>
                <w:sz w:val="24"/>
                <w:szCs w:val="24"/>
              </w:rPr>
              <w:t xml:space="preserve">Nicolas </w:t>
            </w:r>
            <w:proofErr w:type="spellStart"/>
            <w:r w:rsidRPr="007B6B90">
              <w:rPr>
                <w:rFonts w:asciiTheme="majorBidi" w:hAnsiTheme="majorBidi" w:cstheme="majorBidi"/>
                <w:sz w:val="24"/>
                <w:szCs w:val="24"/>
              </w:rPr>
              <w:t>Granier</w:t>
            </w:r>
            <w:proofErr w:type="spellEnd"/>
            <w:r w:rsidRPr="007B6B9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2E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(CLS)</w:t>
            </w:r>
          </w:p>
        </w:tc>
        <w:tc>
          <w:tcPr>
            <w:tcW w:w="3384" w:type="dxa"/>
            <w:vAlign w:val="center"/>
          </w:tcPr>
          <w:p w14:paraId="5743503D" w14:textId="77777777" w:rsidR="007B6B90" w:rsidRPr="00957966" w:rsidRDefault="007B6B90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3579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F01D2F" w:rsidRPr="00957966" w14:paraId="206E529B" w14:textId="77777777" w:rsidTr="001D2E09">
        <w:tc>
          <w:tcPr>
            <w:tcW w:w="1668" w:type="dxa"/>
            <w:vAlign w:val="center"/>
          </w:tcPr>
          <w:p w14:paraId="1FE396EB" w14:textId="77777777" w:rsidR="00F01D2F" w:rsidRPr="00957966" w:rsidRDefault="00F01D2F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12:45</w:t>
            </w:r>
          </w:p>
        </w:tc>
        <w:tc>
          <w:tcPr>
            <w:tcW w:w="3011" w:type="dxa"/>
            <w:vAlign w:val="center"/>
          </w:tcPr>
          <w:p w14:paraId="79217BA7" w14:textId="77777777" w:rsidR="00F01D2F" w:rsidRPr="00957966" w:rsidRDefault="00F01D2F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WP7 </w:t>
            </w:r>
            <w:r w:rsidRPr="001D2E09">
              <w:rPr>
                <w:rFonts w:asciiTheme="majorBidi" w:hAnsiTheme="majorBidi" w:cstheme="majorBidi"/>
                <w:sz w:val="24"/>
                <w:szCs w:val="24"/>
              </w:rPr>
              <w:t>Big Data Management &amp; Tools Development</w:t>
            </w:r>
          </w:p>
        </w:tc>
        <w:tc>
          <w:tcPr>
            <w:tcW w:w="1861" w:type="dxa"/>
            <w:vAlign w:val="center"/>
          </w:tcPr>
          <w:p w14:paraId="14919E0C" w14:textId="77777777" w:rsidR="00F01D2F" w:rsidRPr="00C31560" w:rsidRDefault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Assaf Schuster</w:t>
            </w: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Technion</w:t>
            </w:r>
            <w:proofErr w:type="spellEnd"/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3168E6E3" w14:textId="77777777" w:rsidR="00F01D2F" w:rsidRPr="00957966" w:rsidRDefault="00F01D2F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3579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F01D2F" w:rsidRPr="00957966" w14:paraId="651FDC4E" w14:textId="77777777" w:rsidTr="001D2E09">
        <w:tc>
          <w:tcPr>
            <w:tcW w:w="1668" w:type="dxa"/>
            <w:vAlign w:val="center"/>
          </w:tcPr>
          <w:p w14:paraId="4363CA5E" w14:textId="77777777" w:rsidR="00F01D2F" w:rsidRPr="00957966" w:rsidRDefault="00F01D2F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66574B9E" w14:textId="77777777" w:rsidR="00F01D2F" w:rsidRDefault="00F01D2F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WP8 </w:t>
            </w:r>
            <w:r w:rsidRPr="001D2E09">
              <w:rPr>
                <w:rFonts w:asciiTheme="majorBidi" w:hAnsiTheme="majorBidi" w:cstheme="majorBidi"/>
                <w:sz w:val="24"/>
                <w:szCs w:val="24"/>
              </w:rPr>
              <w:t>End-user Services</w:t>
            </w:r>
          </w:p>
        </w:tc>
        <w:tc>
          <w:tcPr>
            <w:tcW w:w="1861" w:type="dxa"/>
            <w:vAlign w:val="center"/>
          </w:tcPr>
          <w:p w14:paraId="3DFCD393" w14:textId="77777777" w:rsidR="00F01D2F" w:rsidRPr="00C31560" w:rsidRDefault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753F">
              <w:rPr>
                <w:rFonts w:asciiTheme="majorBidi" w:hAnsiTheme="majorBidi" w:cstheme="majorBidi"/>
                <w:sz w:val="24"/>
                <w:szCs w:val="24"/>
              </w:rPr>
              <w:t>Ghada</w:t>
            </w:r>
            <w:proofErr w:type="spellEnd"/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El-</w:t>
            </w:r>
            <w:proofErr w:type="spellStart"/>
            <w:r w:rsidRPr="00DD753F">
              <w:rPr>
                <w:rFonts w:asciiTheme="majorBidi" w:hAnsiTheme="majorBidi" w:cstheme="majorBidi"/>
                <w:sz w:val="24"/>
                <w:szCs w:val="24"/>
              </w:rPr>
              <w:t>Serafy</w:t>
            </w:r>
            <w:proofErr w:type="spellEnd"/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Deltares</w:t>
            </w:r>
            <w:proofErr w:type="spellEnd"/>
            <w:r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274D8CD0" w14:textId="77777777" w:rsidR="00F01D2F" w:rsidRPr="00957966" w:rsidRDefault="00F01D2F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3579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7B6B90" w:rsidRPr="00957966" w14:paraId="053F7FCD" w14:textId="77777777" w:rsidTr="005C1637">
        <w:trPr>
          <w:trHeight w:val="45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25386E3" w14:textId="77777777" w:rsidR="007B6B90" w:rsidRPr="00957966" w:rsidRDefault="007B6B90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D2E09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 w:rsidR="00F01D2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D2E0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14:paraId="296A712E" w14:textId="77777777" w:rsidR="007B6B90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Lunch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7384CCD2" w14:textId="77777777" w:rsidR="007B6B90" w:rsidRPr="00957966" w:rsidRDefault="007B6B9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vAlign w:val="center"/>
          </w:tcPr>
          <w:p w14:paraId="48B28FB2" w14:textId="77777777" w:rsidR="007B6B90" w:rsidRPr="00957966" w:rsidRDefault="003742F5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Consortium will </w:t>
            </w:r>
            <w:r w:rsidR="009C0AF8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divided into small groups</w:t>
            </w:r>
          </w:p>
        </w:tc>
      </w:tr>
      <w:tr w:rsidR="00F01D2F" w:rsidRPr="00957966" w14:paraId="13DF1306" w14:textId="77777777" w:rsidTr="00FD46DB">
        <w:trPr>
          <w:trHeight w:val="545"/>
        </w:trPr>
        <w:tc>
          <w:tcPr>
            <w:tcW w:w="1668" w:type="dxa"/>
            <w:vAlign w:val="center"/>
          </w:tcPr>
          <w:p w14:paraId="701690AB" w14:textId="77777777" w:rsidR="00F01D2F" w:rsidRDefault="00F01D2F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14:15 – 15:00</w:t>
            </w:r>
          </w:p>
        </w:tc>
        <w:tc>
          <w:tcPr>
            <w:tcW w:w="3011" w:type="dxa"/>
            <w:vAlign w:val="center"/>
          </w:tcPr>
          <w:p w14:paraId="2CB8EEFA" w14:textId="77777777" w:rsidR="00F01D2F" w:rsidRDefault="00F01D2F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Data Collection: </w:t>
            </w:r>
          </w:p>
          <w:p w14:paraId="4DB4B43A" w14:textId="77777777" w:rsidR="00F01D2F" w:rsidRPr="00DD753F" w:rsidRDefault="00F01D2F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Technology Challenges</w:t>
            </w:r>
          </w:p>
        </w:tc>
        <w:tc>
          <w:tcPr>
            <w:tcW w:w="1861" w:type="dxa"/>
            <w:vAlign w:val="center"/>
          </w:tcPr>
          <w:p w14:paraId="2872F2E2" w14:textId="77777777" w:rsidR="00F01D2F" w:rsidRPr="00BF230C" w:rsidRDefault="00F01D2F" w:rsidP="00A41E46">
            <w:pPr>
              <w:rPr>
                <w:rFonts w:asciiTheme="majorBidi" w:hAnsiTheme="majorBidi" w:cstheme="majorBidi"/>
                <w:szCs w:val="24"/>
              </w:rPr>
            </w:pPr>
            <w:r w:rsidRPr="00B9143F">
              <w:rPr>
                <w:rFonts w:asciiTheme="majorBidi" w:hAnsiTheme="majorBidi" w:cstheme="majorBidi"/>
                <w:sz w:val="23"/>
                <w:szCs w:val="23"/>
              </w:rPr>
              <w:t>Moderated by Sergio Martinez Navas</w:t>
            </w:r>
            <w:r w:rsidRPr="00BF230C">
              <w:rPr>
                <w:rFonts w:asciiTheme="majorBidi" w:hAnsiTheme="majorBidi" w:cstheme="majorBidi"/>
                <w:szCs w:val="24"/>
              </w:rPr>
              <w:t xml:space="preserve"> (</w:t>
            </w:r>
            <w:r w:rsidRPr="002B1717">
              <w:rPr>
                <w:rFonts w:asciiTheme="majorBidi" w:hAnsiTheme="majorBidi" w:cstheme="majorBidi"/>
                <w:b/>
                <w:szCs w:val="24"/>
              </w:rPr>
              <w:t>LEITAT</w:t>
            </w:r>
            <w:r w:rsidRPr="00BF230C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5CDC8B76" w14:textId="77777777" w:rsidR="00F01D2F" w:rsidRPr="00957966" w:rsidRDefault="00F01D2F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Identifying any technological challenges for the first 6 months</w:t>
            </w:r>
          </w:p>
        </w:tc>
      </w:tr>
      <w:tr w:rsidR="00F01D2F" w:rsidRPr="00957966" w14:paraId="72D95A50" w14:textId="77777777" w:rsidTr="00FD46DB">
        <w:trPr>
          <w:trHeight w:val="545"/>
        </w:trPr>
        <w:tc>
          <w:tcPr>
            <w:tcW w:w="1668" w:type="dxa"/>
            <w:vAlign w:val="center"/>
          </w:tcPr>
          <w:p w14:paraId="6FE988E5" w14:textId="77777777" w:rsidR="00F01D2F" w:rsidRPr="00957966" w:rsidRDefault="00F01D2F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15:45</w:t>
            </w:r>
          </w:p>
        </w:tc>
        <w:tc>
          <w:tcPr>
            <w:tcW w:w="3011" w:type="dxa"/>
            <w:vAlign w:val="center"/>
          </w:tcPr>
          <w:p w14:paraId="6D35B07A" w14:textId="77777777" w:rsidR="00F01D2F" w:rsidRPr="00957966" w:rsidRDefault="00F01D2F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Generating Services: Technology Challenges</w:t>
            </w:r>
          </w:p>
        </w:tc>
        <w:tc>
          <w:tcPr>
            <w:tcW w:w="1861" w:type="dxa"/>
            <w:vAlign w:val="center"/>
          </w:tcPr>
          <w:p w14:paraId="3FC018C1" w14:textId="77777777" w:rsidR="00F01D2F" w:rsidRDefault="00F01D2F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Moderated by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2B1717">
              <w:rPr>
                <w:rFonts w:asciiTheme="majorBidi" w:hAnsiTheme="majorBidi" w:cstheme="majorBidi"/>
                <w:b/>
                <w:sz w:val="24"/>
                <w:szCs w:val="24"/>
              </w:rPr>
              <w:t>NSV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47827543" w14:textId="77777777" w:rsidR="00F01D2F" w:rsidRPr="00957966" w:rsidRDefault="00F01D2F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Identifying any technological challenges for the first 6 months</w:t>
            </w:r>
          </w:p>
        </w:tc>
      </w:tr>
      <w:tr w:rsidR="001D2E09" w:rsidRPr="00957966" w14:paraId="4B90D35C" w14:textId="77777777" w:rsidTr="00FD46DB">
        <w:trPr>
          <w:trHeight w:val="545"/>
        </w:trPr>
        <w:tc>
          <w:tcPr>
            <w:tcW w:w="1668" w:type="dxa"/>
            <w:vAlign w:val="center"/>
          </w:tcPr>
          <w:p w14:paraId="176A9A23" w14:textId="77777777" w:rsidR="001D2E09" w:rsidRDefault="001D2E09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15:15 – 1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14:paraId="6FA7F9EB" w14:textId="77777777" w:rsidR="001D2E09" w:rsidRPr="00C31560" w:rsidRDefault="001D2E09" w:rsidP="00125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Reflections Advisory Board</w:t>
            </w:r>
          </w:p>
        </w:tc>
        <w:tc>
          <w:tcPr>
            <w:tcW w:w="1861" w:type="dxa"/>
            <w:vAlign w:val="center"/>
          </w:tcPr>
          <w:p w14:paraId="1A2B97F9" w14:textId="56B5C404" w:rsidR="001D2E09" w:rsidRPr="00C31560" w:rsidRDefault="00B9143F" w:rsidP="003146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14648">
              <w:rPr>
                <w:rFonts w:asciiTheme="majorBidi" w:hAnsiTheme="majorBidi" w:cstheme="majorBidi"/>
                <w:sz w:val="23"/>
                <w:szCs w:val="23"/>
              </w:rPr>
              <w:t xml:space="preserve">Vicente Pérez </w:t>
            </w:r>
            <w:proofErr w:type="spellStart"/>
            <w:r w:rsidRPr="00314648">
              <w:rPr>
                <w:rFonts w:asciiTheme="majorBidi" w:hAnsiTheme="majorBidi" w:cstheme="majorBidi"/>
                <w:sz w:val="23"/>
                <w:szCs w:val="23"/>
              </w:rPr>
              <w:t>Muñuzuri</w:t>
            </w:r>
            <w:proofErr w:type="spellEnd"/>
            <w:r w:rsidRPr="00314648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</w:p>
        </w:tc>
        <w:tc>
          <w:tcPr>
            <w:tcW w:w="3384" w:type="dxa"/>
            <w:vAlign w:val="center"/>
          </w:tcPr>
          <w:p w14:paraId="1571D8A4" w14:textId="77777777" w:rsidR="001D2E09" w:rsidRPr="00C31560" w:rsidRDefault="001D2E09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D2F" w:rsidRPr="00957966" w14:paraId="0396CDD4" w14:textId="77777777" w:rsidTr="00AE48A8">
        <w:trPr>
          <w:trHeight w:val="545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E094AB7" w14:textId="77777777" w:rsidR="00F01D2F" w:rsidRPr="00957966" w:rsidRDefault="00F01D2F" w:rsidP="00F01D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15:45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256" w:type="dxa"/>
            <w:gridSpan w:val="3"/>
            <w:shd w:val="clear" w:color="auto" w:fill="BFBFBF" w:themeFill="background1" w:themeFillShade="BF"/>
            <w:vAlign w:val="center"/>
          </w:tcPr>
          <w:p w14:paraId="1583FD3D" w14:textId="77777777" w:rsidR="00F01D2F" w:rsidRPr="008D68D1" w:rsidRDefault="00F01D2F" w:rsidP="00A41E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Coffee Break &amp; ODYSSEA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Team building activity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D2E09" w:rsidRPr="00957966" w14:paraId="7D7BFF70" w14:textId="77777777" w:rsidTr="00FD46DB">
        <w:trPr>
          <w:trHeight w:val="545"/>
        </w:trPr>
        <w:tc>
          <w:tcPr>
            <w:tcW w:w="1668" w:type="dxa"/>
            <w:vAlign w:val="center"/>
          </w:tcPr>
          <w:p w14:paraId="4B62E820" w14:textId="77777777" w:rsidR="001D2E09" w:rsidRDefault="001D2E09" w:rsidP="00AE48A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E48A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AE48A8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 w:rsidR="00AE48A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3011" w:type="dxa"/>
            <w:vAlign w:val="center"/>
          </w:tcPr>
          <w:p w14:paraId="2C6FF09D" w14:textId="77777777" w:rsidR="001D2E09" w:rsidRPr="00C31560" w:rsidRDefault="001D2E09" w:rsidP="00125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Wrap Up Day Two</w:t>
            </w:r>
          </w:p>
        </w:tc>
        <w:tc>
          <w:tcPr>
            <w:tcW w:w="1861" w:type="dxa"/>
            <w:vAlign w:val="center"/>
          </w:tcPr>
          <w:p w14:paraId="5D6E7A78" w14:textId="77777777" w:rsidR="001D2E09" w:rsidRPr="00C31560" w:rsidRDefault="001D2E09" w:rsidP="00125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Georgios</w:t>
            </w:r>
            <w:r w:rsidR="000B58E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0B58E8">
              <w:rPr>
                <w:rFonts w:asciiTheme="majorBidi" w:hAnsiTheme="majorBidi" w:cstheme="majorBidi"/>
                <w:sz w:val="24"/>
                <w:szCs w:val="24"/>
              </w:rPr>
              <w:t>Ghada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Simon</w:t>
            </w:r>
          </w:p>
        </w:tc>
        <w:tc>
          <w:tcPr>
            <w:tcW w:w="3384" w:type="dxa"/>
            <w:vAlign w:val="center"/>
          </w:tcPr>
          <w:p w14:paraId="725D39B6" w14:textId="77777777" w:rsidR="001D2E09" w:rsidRPr="00C31560" w:rsidRDefault="005C1637" w:rsidP="00125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Focus on identifying any technological challenges for the first 6 months</w:t>
            </w:r>
          </w:p>
        </w:tc>
      </w:tr>
      <w:tr w:rsidR="003742F5" w:rsidRPr="00957966" w14:paraId="347C2302" w14:textId="77777777" w:rsidTr="00E5106A">
        <w:trPr>
          <w:trHeight w:val="421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9036380" w14:textId="493647FE" w:rsidR="003742F5" w:rsidRPr="00957966" w:rsidRDefault="003742F5" w:rsidP="00A218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21:00</w:t>
            </w:r>
            <w:r w:rsidR="0012638F">
              <w:rPr>
                <w:rFonts w:asciiTheme="majorBidi" w:hAnsiTheme="majorBidi" w:cstheme="majorBidi"/>
                <w:sz w:val="24"/>
                <w:szCs w:val="24"/>
              </w:rPr>
              <w:t>-22:00</w:t>
            </w:r>
          </w:p>
        </w:tc>
        <w:tc>
          <w:tcPr>
            <w:tcW w:w="8256" w:type="dxa"/>
            <w:gridSpan w:val="3"/>
            <w:shd w:val="clear" w:color="auto" w:fill="BFBFBF" w:themeFill="background1" w:themeFillShade="BF"/>
            <w:vAlign w:val="center"/>
          </w:tcPr>
          <w:p w14:paraId="320CEA10" w14:textId="77777777" w:rsidR="003742F5" w:rsidRPr="00957966" w:rsidRDefault="003742F5" w:rsidP="00374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</w:rPr>
              <w:t>Dinner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Hosted by DUTH</w:t>
            </w:r>
          </w:p>
        </w:tc>
      </w:tr>
    </w:tbl>
    <w:p w14:paraId="1957CA3D" w14:textId="77777777" w:rsidR="003742F5" w:rsidRDefault="003742F5" w:rsidP="0084330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7F636B6" w14:textId="77777777" w:rsidR="00F01D2F" w:rsidRDefault="00F01D2F" w:rsidP="0084330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B9DD8EF" w14:textId="77777777" w:rsidR="001D2E09" w:rsidRPr="00C31560" w:rsidRDefault="001D2E09" w:rsidP="0084330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156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Date: </w:t>
      </w:r>
      <w:r>
        <w:rPr>
          <w:rFonts w:asciiTheme="majorBidi" w:hAnsiTheme="majorBidi" w:cstheme="majorBidi"/>
          <w:b/>
          <w:bCs/>
          <w:sz w:val="24"/>
          <w:szCs w:val="24"/>
        </w:rPr>
        <w:t>June 6-8</w:t>
      </w:r>
      <w:r w:rsidRPr="00C31560">
        <w:rPr>
          <w:rFonts w:asciiTheme="majorBidi" w:hAnsiTheme="majorBidi" w:cstheme="majorBidi"/>
          <w:b/>
          <w:bCs/>
          <w:sz w:val="24"/>
          <w:szCs w:val="24"/>
        </w:rPr>
        <w:t>, 2017</w:t>
      </w:r>
    </w:p>
    <w:p w14:paraId="1198031F" w14:textId="77777777" w:rsidR="001D2E09" w:rsidRPr="008C2B9A" w:rsidRDefault="001D2E09" w:rsidP="00843303">
      <w:pPr>
        <w:spacing w:after="0" w:line="240" w:lineRule="auto"/>
        <w:rPr>
          <w:rFonts w:asciiTheme="majorBidi" w:hAnsiTheme="majorBidi" w:cstheme="majorBidi"/>
          <w:b/>
          <w:color w:val="3A3A3A"/>
          <w:sz w:val="24"/>
          <w:szCs w:val="24"/>
        </w:rPr>
      </w:pPr>
      <w:r w:rsidRPr="00C31560">
        <w:rPr>
          <w:rFonts w:asciiTheme="majorBidi" w:hAnsiTheme="majorBidi" w:cstheme="majorBidi"/>
          <w:b/>
          <w:bCs/>
          <w:sz w:val="24"/>
          <w:szCs w:val="24"/>
        </w:rPr>
        <w:t xml:space="preserve">Venue: </w:t>
      </w:r>
      <w:r>
        <w:rPr>
          <w:rStyle w:val="Strong"/>
          <w:rFonts w:asciiTheme="majorBidi" w:hAnsiTheme="majorBidi" w:cstheme="majorBidi"/>
          <w:color w:val="3A3A3A"/>
          <w:sz w:val="24"/>
          <w:szCs w:val="24"/>
        </w:rPr>
        <w:t>Hotel Lucy</w:t>
      </w:r>
      <w:r w:rsidRPr="00C31560">
        <w:rPr>
          <w:rFonts w:asciiTheme="majorBidi" w:hAnsiTheme="majorBidi" w:cstheme="majorBidi"/>
          <w:color w:val="3A3A3A"/>
          <w:sz w:val="24"/>
          <w:szCs w:val="24"/>
        </w:rPr>
        <w:br/>
      </w:r>
      <w:r w:rsidRPr="008C2B9A">
        <w:rPr>
          <w:rFonts w:asciiTheme="majorBidi" w:hAnsiTheme="majorBidi" w:cstheme="majorBidi"/>
          <w:b/>
          <w:color w:val="3A3A3A"/>
          <w:sz w:val="24"/>
          <w:szCs w:val="24"/>
        </w:rPr>
        <w:t>Kavala, Greece</w:t>
      </w:r>
    </w:p>
    <w:p w14:paraId="0FBC7BE1" w14:textId="77777777" w:rsidR="001D2E09" w:rsidRPr="00241FAB" w:rsidRDefault="001D2E09" w:rsidP="00843303">
      <w:pP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14:paraId="4CE92261" w14:textId="77777777" w:rsidR="001D2E09" w:rsidRDefault="001D2E09" w:rsidP="001D2E0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37A08">
        <w:rPr>
          <w:rFonts w:asciiTheme="majorBidi" w:hAnsiTheme="majorBidi" w:cstheme="majorBidi"/>
          <w:b/>
          <w:bCs/>
          <w:sz w:val="24"/>
          <w:szCs w:val="24"/>
        </w:rPr>
        <w:t xml:space="preserve">Agenda June 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237A08">
        <w:rPr>
          <w:rFonts w:asciiTheme="majorBidi" w:hAnsiTheme="majorBidi" w:cstheme="majorBidi"/>
          <w:b/>
          <w:bCs/>
          <w:sz w:val="24"/>
          <w:szCs w:val="24"/>
        </w:rPr>
        <w:t>, 2017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68"/>
        <w:gridCol w:w="3011"/>
        <w:gridCol w:w="1861"/>
        <w:gridCol w:w="3384"/>
      </w:tblGrid>
      <w:tr w:rsidR="00C31560" w:rsidRPr="00957966" w14:paraId="5C561AB9" w14:textId="77777777" w:rsidTr="00957966">
        <w:tc>
          <w:tcPr>
            <w:tcW w:w="1668" w:type="dxa"/>
            <w:shd w:val="clear" w:color="auto" w:fill="BFBFBF" w:themeFill="background1" w:themeFillShade="BF"/>
          </w:tcPr>
          <w:p w14:paraId="26D8D38F" w14:textId="77777777" w:rsidR="00C31560" w:rsidRPr="00957966" w:rsidRDefault="00C31560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Timing </w:t>
            </w:r>
          </w:p>
        </w:tc>
        <w:tc>
          <w:tcPr>
            <w:tcW w:w="3011" w:type="dxa"/>
            <w:shd w:val="clear" w:color="auto" w:fill="BFBFBF" w:themeFill="background1" w:themeFillShade="BF"/>
          </w:tcPr>
          <w:p w14:paraId="6738D323" w14:textId="77777777" w:rsidR="00C31560" w:rsidRPr="00957966" w:rsidRDefault="00C31560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14:paraId="0A08DCC8" w14:textId="77777777" w:rsidR="00C31560" w:rsidRPr="00957966" w:rsidRDefault="00C31560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14:paraId="110A89D3" w14:textId="77777777" w:rsidR="00C31560" w:rsidRPr="00957966" w:rsidRDefault="00C31560" w:rsidP="009579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Comments</w:t>
            </w:r>
          </w:p>
        </w:tc>
      </w:tr>
      <w:tr w:rsidR="00C31560" w:rsidRPr="00957966" w14:paraId="2CEF6FD4" w14:textId="77777777" w:rsidTr="005C1637">
        <w:trPr>
          <w:trHeight w:val="449"/>
        </w:trPr>
        <w:tc>
          <w:tcPr>
            <w:tcW w:w="1668" w:type="dxa"/>
            <w:vAlign w:val="center"/>
          </w:tcPr>
          <w:p w14:paraId="6E4C1873" w14:textId="77777777" w:rsidR="00C31560" w:rsidRPr="00957966" w:rsidRDefault="00C31560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09:00 - 09:</w:t>
            </w:r>
            <w:r w:rsidR="0027089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7852ED88" w14:textId="77777777" w:rsidR="00C31560" w:rsidRPr="00957966" w:rsidRDefault="00C3156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Recap </w:t>
            </w:r>
          </w:p>
        </w:tc>
        <w:tc>
          <w:tcPr>
            <w:tcW w:w="1861" w:type="dxa"/>
            <w:vAlign w:val="center"/>
          </w:tcPr>
          <w:p w14:paraId="206F810E" w14:textId="77777777" w:rsidR="00C31560" w:rsidRPr="00957966" w:rsidRDefault="00C3156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70B6B94B" w14:textId="77777777" w:rsidR="00C31560" w:rsidRPr="00957966" w:rsidRDefault="00C3156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560" w:rsidRPr="00957966" w14:paraId="5FCF6878" w14:textId="77777777" w:rsidTr="00957966">
        <w:trPr>
          <w:trHeight w:val="555"/>
        </w:trPr>
        <w:tc>
          <w:tcPr>
            <w:tcW w:w="1668" w:type="dxa"/>
            <w:vAlign w:val="center"/>
          </w:tcPr>
          <w:p w14:paraId="78A1DBF9" w14:textId="77777777" w:rsidR="00C31560" w:rsidRPr="00957966" w:rsidRDefault="00C31560" w:rsidP="000B23A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7089E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03BC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03B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B23A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ED03B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0B23A6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8256" w:type="dxa"/>
            <w:gridSpan w:val="3"/>
            <w:vAlign w:val="center"/>
          </w:tcPr>
          <w:p w14:paraId="7480D5FE" w14:textId="77777777" w:rsidR="001D2E09" w:rsidRPr="00C31560" w:rsidRDefault="001D2E09" w:rsidP="001D2E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1560">
              <w:rPr>
                <w:rFonts w:asciiTheme="majorBidi" w:hAnsiTheme="majorBidi" w:cstheme="majorBidi"/>
                <w:sz w:val="24"/>
                <w:szCs w:val="24"/>
                <w:u w:val="single"/>
              </w:rPr>
              <w:t>Operational planning for project implementation</w:t>
            </w:r>
          </w:p>
          <w:p w14:paraId="0D9E58E7" w14:textId="77777777" w:rsidR="001D2E09" w:rsidRPr="00841E18" w:rsidRDefault="001D2E09" w:rsidP="001D2E09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0EC5517D" w14:textId="77777777" w:rsidR="009C0AF8" w:rsidRPr="00C31560" w:rsidRDefault="009C0AF8" w:rsidP="009C0AF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Block and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WP leaders will present short and operative description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planned activities. They will request information, a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>llocat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 responsibilities for each task and review budget allocation and travel plans/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meetings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M1-</w:t>
            </w:r>
            <w:r w:rsidRPr="00C31560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</w:p>
          <w:p w14:paraId="56FA6A5D" w14:textId="47006C45" w:rsidR="00C31560" w:rsidRPr="00074F0C" w:rsidRDefault="009C0AF8" w:rsidP="001D2E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Goal: obtain</w:t>
            </w:r>
            <w:r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a </w:t>
            </w:r>
            <w:r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clear </w:t>
            </w: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set of </w:t>
            </w:r>
            <w:r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plan</w:t>
            </w: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s</w:t>
            </w:r>
            <w:r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define </w:t>
            </w:r>
            <w:r w:rsidRPr="00C31560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expectations of each involved partner.</w:t>
            </w:r>
          </w:p>
        </w:tc>
      </w:tr>
      <w:tr w:rsidR="001D2E09" w:rsidRPr="00957966" w14:paraId="7EB14D67" w14:textId="77777777" w:rsidTr="001D2E09">
        <w:trPr>
          <w:trHeight w:val="415"/>
        </w:trPr>
        <w:tc>
          <w:tcPr>
            <w:tcW w:w="9924" w:type="dxa"/>
            <w:gridSpan w:val="4"/>
            <w:vAlign w:val="center"/>
          </w:tcPr>
          <w:p w14:paraId="32E7B902" w14:textId="77777777" w:rsidR="001D2E09" w:rsidRPr="00957966" w:rsidRDefault="009C0AF8" w:rsidP="00374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noProof/>
              </w:rPr>
              <w:t xml:space="preserve">Block 4: </w:t>
            </w:r>
            <w:r w:rsidR="001D2E09" w:rsidRPr="00DD753F">
              <w:rPr>
                <w:rFonts w:asciiTheme="majorBidi" w:hAnsiTheme="majorBidi" w:cstheme="majorBidi"/>
                <w:b/>
                <w:i/>
                <w:noProof/>
              </w:rPr>
              <w:t>Impact Generating Activities</w:t>
            </w:r>
            <w:r w:rsidR="001D2E09">
              <w:rPr>
                <w:rFonts w:asciiTheme="majorBidi" w:hAnsiTheme="majorBidi" w:cstheme="majorBidi"/>
                <w:b/>
                <w:i/>
                <w:noProof/>
              </w:rPr>
              <w:t xml:space="preserve"> – Session chair: </w:t>
            </w:r>
            <w:r w:rsidR="003742F5">
              <w:rPr>
                <w:rFonts w:asciiTheme="majorBidi" w:hAnsiTheme="majorBidi" w:cstheme="majorBidi"/>
                <w:b/>
                <w:i/>
                <w:noProof/>
              </w:rPr>
              <w:t xml:space="preserve">Lauren </w:t>
            </w:r>
            <w:r w:rsidR="003742F5" w:rsidRPr="003742F5">
              <w:rPr>
                <w:rFonts w:asciiTheme="majorBidi" w:hAnsiTheme="majorBidi" w:cstheme="majorBidi"/>
                <w:b/>
                <w:i/>
                <w:noProof/>
              </w:rPr>
              <w:t>Weatherdon</w:t>
            </w:r>
            <w:r w:rsidR="001D2E09" w:rsidRPr="00D47310">
              <w:rPr>
                <w:rFonts w:asciiTheme="majorBidi" w:hAnsiTheme="majorBidi" w:cstheme="majorBidi"/>
                <w:b/>
                <w:i/>
                <w:noProof/>
              </w:rPr>
              <w:t xml:space="preserve"> (WCMC)</w:t>
            </w:r>
          </w:p>
        </w:tc>
      </w:tr>
      <w:tr w:rsidR="001D2E09" w:rsidRPr="00957966" w14:paraId="72706AE3" w14:textId="77777777" w:rsidTr="00957966">
        <w:tc>
          <w:tcPr>
            <w:tcW w:w="1668" w:type="dxa"/>
            <w:vAlign w:val="center"/>
          </w:tcPr>
          <w:p w14:paraId="72F353CA" w14:textId="77777777" w:rsidR="001D2E09" w:rsidRDefault="001D2E09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09:15 – 09:45</w:t>
            </w:r>
          </w:p>
        </w:tc>
        <w:tc>
          <w:tcPr>
            <w:tcW w:w="3011" w:type="dxa"/>
            <w:vAlign w:val="center"/>
          </w:tcPr>
          <w:p w14:paraId="7BE25175" w14:textId="77777777" w:rsidR="001D2E09" w:rsidRDefault="001D2E0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Impact Generating Activities</w:t>
            </w:r>
          </w:p>
        </w:tc>
        <w:tc>
          <w:tcPr>
            <w:tcW w:w="1861" w:type="dxa"/>
            <w:vAlign w:val="center"/>
          </w:tcPr>
          <w:p w14:paraId="345BF70E" w14:textId="77777777" w:rsidR="001D2E09" w:rsidRPr="00C31560" w:rsidRDefault="000B58E8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Hekma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Achour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2B1717">
              <w:rPr>
                <w:rFonts w:asciiTheme="majorBidi" w:hAnsiTheme="majorBidi" w:cstheme="majorBidi"/>
                <w:b/>
                <w:sz w:val="24"/>
                <w:szCs w:val="24"/>
              </w:rPr>
              <w:t>ANDDCVS</w:t>
            </w:r>
            <w:r w:rsidRPr="000B58E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4721B02C" w14:textId="77777777" w:rsidR="001D2E09" w:rsidRPr="00957966" w:rsidRDefault="00833FA3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1D2E09" w:rsidRPr="00957966" w14:paraId="2349694E" w14:textId="77777777" w:rsidTr="00957966">
        <w:tc>
          <w:tcPr>
            <w:tcW w:w="1668" w:type="dxa"/>
            <w:vAlign w:val="center"/>
          </w:tcPr>
          <w:p w14:paraId="5DC17DAD" w14:textId="77777777" w:rsidR="001D2E09" w:rsidRDefault="001D2E09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09:45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62FF2F63" w14:textId="77777777" w:rsidR="001D2E09" w:rsidRDefault="001D2E0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>WP9 End-Users and Policy-makers Involvement</w:t>
            </w:r>
          </w:p>
        </w:tc>
        <w:tc>
          <w:tcPr>
            <w:tcW w:w="1861" w:type="dxa"/>
            <w:vAlign w:val="center"/>
          </w:tcPr>
          <w:p w14:paraId="72C9C520" w14:textId="77777777" w:rsidR="001D2E09" w:rsidRPr="00C31560" w:rsidRDefault="00241FAB" w:rsidP="00374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41FAB">
              <w:rPr>
                <w:rFonts w:asciiTheme="majorBidi" w:hAnsiTheme="majorBidi" w:cstheme="majorBidi"/>
                <w:sz w:val="24"/>
                <w:szCs w:val="24"/>
              </w:rPr>
              <w:t>Lauren W</w:t>
            </w:r>
            <w:r w:rsidR="003742F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D2E09"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1D2E09" w:rsidRPr="00DD75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WCMC</w:t>
            </w:r>
            <w:r w:rsidR="001D2E09" w:rsidRPr="00DD753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419C4680" w14:textId="77777777" w:rsidR="001D2E09" w:rsidRPr="00957966" w:rsidRDefault="00833FA3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1D2E09" w:rsidRPr="00957966" w14:paraId="4BE6EDD4" w14:textId="77777777" w:rsidTr="00957966">
        <w:tc>
          <w:tcPr>
            <w:tcW w:w="1668" w:type="dxa"/>
            <w:vAlign w:val="center"/>
          </w:tcPr>
          <w:p w14:paraId="52598FC7" w14:textId="77777777" w:rsidR="001D2E09" w:rsidRPr="00957966" w:rsidRDefault="001D2E09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- 10: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011" w:type="dxa"/>
            <w:vAlign w:val="center"/>
          </w:tcPr>
          <w:p w14:paraId="50EDB935" w14:textId="77777777" w:rsidR="001D2E09" w:rsidRPr="00957966" w:rsidRDefault="001D2E09" w:rsidP="00833F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753F">
              <w:rPr>
                <w:rFonts w:asciiTheme="majorBidi" w:hAnsiTheme="majorBidi" w:cstheme="majorBidi"/>
                <w:sz w:val="24"/>
                <w:szCs w:val="24"/>
              </w:rPr>
              <w:t>WP10  Capacity Building in North African Countries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14:paraId="4AE70005" w14:textId="77777777" w:rsidR="001D2E09" w:rsidRPr="00957966" w:rsidRDefault="00833FA3" w:rsidP="00833F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Cebrian</w:t>
            </w:r>
            <w:proofErr w:type="spellEnd"/>
            <w:r w:rsidR="001D2E09"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RAC/SPA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1AF88A86" w14:textId="77777777" w:rsidR="001D2E09" w:rsidRPr="00957966" w:rsidRDefault="001D2E0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1D2E09" w:rsidRPr="00957966" w14:paraId="3D67CC9F" w14:textId="77777777" w:rsidTr="00957966">
        <w:tc>
          <w:tcPr>
            <w:tcW w:w="1668" w:type="dxa"/>
            <w:vAlign w:val="center"/>
          </w:tcPr>
          <w:p w14:paraId="753EABDD" w14:textId="77777777" w:rsidR="001D2E09" w:rsidRPr="00957966" w:rsidRDefault="001D2E09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10:45 – 11:15</w:t>
            </w:r>
          </w:p>
        </w:tc>
        <w:tc>
          <w:tcPr>
            <w:tcW w:w="3011" w:type="dxa"/>
            <w:vAlign w:val="center"/>
          </w:tcPr>
          <w:p w14:paraId="005432ED" w14:textId="77777777" w:rsidR="001D2E09" w:rsidRPr="00957966" w:rsidRDefault="001D2E09" w:rsidP="00833F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WP</w:t>
            </w:r>
            <w:r w:rsidR="00833FA3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833FA3" w:rsidRPr="00833FA3">
              <w:rPr>
                <w:rFonts w:asciiTheme="majorBidi" w:hAnsiTheme="majorBidi" w:cstheme="majorBidi"/>
                <w:sz w:val="24"/>
                <w:szCs w:val="24"/>
              </w:rPr>
              <w:t>Dissemination, Visibility &amp; Communication</w:t>
            </w:r>
          </w:p>
        </w:tc>
        <w:tc>
          <w:tcPr>
            <w:tcW w:w="1861" w:type="dxa"/>
            <w:vAlign w:val="center"/>
          </w:tcPr>
          <w:p w14:paraId="39326878" w14:textId="77777777" w:rsidR="001D2E09" w:rsidRPr="00957966" w:rsidRDefault="00833FA3" w:rsidP="002B17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Simon Keeble</w:t>
            </w:r>
            <w:r w:rsidRPr="00DD75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2B17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384" w:type="dxa"/>
            <w:vAlign w:val="center"/>
          </w:tcPr>
          <w:p w14:paraId="5DDE8A2D" w14:textId="77777777" w:rsidR="001D2E09" w:rsidRPr="00957966" w:rsidRDefault="001D2E09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Objectives, Outputs &amp; Process</w:t>
            </w:r>
          </w:p>
        </w:tc>
      </w:tr>
      <w:tr w:rsidR="0027089E" w:rsidRPr="00957966" w14:paraId="32089E3E" w14:textId="77777777" w:rsidTr="005C1637">
        <w:trPr>
          <w:trHeight w:val="377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5221B54B" w14:textId="77777777" w:rsidR="0027089E" w:rsidRPr="00957966" w:rsidRDefault="00E51E7E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11:15 – 11:45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14:paraId="7234EDA9" w14:textId="77777777" w:rsidR="0027089E" w:rsidRPr="00957966" w:rsidRDefault="0027089E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738E706A" w14:textId="77777777" w:rsidR="0027089E" w:rsidRPr="00957966" w:rsidRDefault="0027089E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vAlign w:val="center"/>
          </w:tcPr>
          <w:p w14:paraId="3A7B94CF" w14:textId="77777777" w:rsidR="0027089E" w:rsidRPr="00957966" w:rsidRDefault="0027089E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82836" w:rsidRPr="00957966" w14:paraId="48518340" w14:textId="77777777" w:rsidTr="00ED03BC">
        <w:trPr>
          <w:trHeight w:val="611"/>
        </w:trPr>
        <w:tc>
          <w:tcPr>
            <w:tcW w:w="1668" w:type="dxa"/>
            <w:vAlign w:val="center"/>
          </w:tcPr>
          <w:p w14:paraId="0FAB9096" w14:textId="77777777" w:rsidR="00682836" w:rsidRPr="00957966" w:rsidRDefault="00682836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11:</w:t>
            </w:r>
            <w:r w:rsidR="00E51E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- 12: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14:paraId="43D678B9" w14:textId="77777777" w:rsidR="00682836" w:rsidRPr="00957966" w:rsidRDefault="00682836" w:rsidP="00E51E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Expected Impact &amp; Ambition </w:t>
            </w:r>
            <w:r w:rsidR="00E51E7E">
              <w:rPr>
                <w:rFonts w:asciiTheme="majorBidi" w:hAnsiTheme="majorBidi" w:cstheme="majorBidi"/>
                <w:sz w:val="24"/>
                <w:szCs w:val="24"/>
              </w:rPr>
              <w:t>ODYSSEA II</w:t>
            </w:r>
          </w:p>
        </w:tc>
        <w:tc>
          <w:tcPr>
            <w:tcW w:w="1861" w:type="dxa"/>
            <w:vAlign w:val="center"/>
          </w:tcPr>
          <w:p w14:paraId="15E22DD2" w14:textId="77777777" w:rsidR="00682836" w:rsidRPr="00C31560" w:rsidRDefault="005C1637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Georgios,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Simon</w:t>
            </w:r>
          </w:p>
        </w:tc>
        <w:tc>
          <w:tcPr>
            <w:tcW w:w="3384" w:type="dxa"/>
            <w:vAlign w:val="center"/>
          </w:tcPr>
          <w:p w14:paraId="21049840" w14:textId="77777777" w:rsidR="00682836" w:rsidRPr="00957966" w:rsidRDefault="00682836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What do </w:t>
            </w:r>
            <w:r w:rsidR="009C0AF8">
              <w:rPr>
                <w:rFonts w:asciiTheme="majorBidi" w:hAnsiTheme="majorBidi" w:cstheme="majorBidi"/>
                <w:sz w:val="24"/>
                <w:szCs w:val="24"/>
              </w:rPr>
              <w:t xml:space="preserve">we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expect to achieve at the end of the project?</w:t>
            </w:r>
          </w:p>
        </w:tc>
      </w:tr>
      <w:tr w:rsidR="00E51E7E" w:rsidRPr="00957966" w14:paraId="3C0D477E" w14:textId="77777777" w:rsidTr="00ED360C">
        <w:trPr>
          <w:trHeight w:val="462"/>
        </w:trPr>
        <w:tc>
          <w:tcPr>
            <w:tcW w:w="1668" w:type="dxa"/>
            <w:vAlign w:val="center"/>
          </w:tcPr>
          <w:p w14:paraId="7A250A55" w14:textId="77777777" w:rsidR="00E51E7E" w:rsidRPr="00957966" w:rsidRDefault="00E51E7E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1637"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C1637"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011" w:type="dxa"/>
            <w:vAlign w:val="center"/>
          </w:tcPr>
          <w:p w14:paraId="7A0A6825" w14:textId="77777777" w:rsidR="00E51E7E" w:rsidRPr="00957966" w:rsidRDefault="005C1637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Wrap Up &amp; Integration of all 4 blocks</w:t>
            </w:r>
          </w:p>
        </w:tc>
        <w:tc>
          <w:tcPr>
            <w:tcW w:w="1861" w:type="dxa"/>
            <w:vAlign w:val="center"/>
          </w:tcPr>
          <w:p w14:paraId="7C4A4AA6" w14:textId="77777777" w:rsidR="00E51E7E" w:rsidRDefault="005C1637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Georgios,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Simon</w:t>
            </w:r>
          </w:p>
        </w:tc>
        <w:tc>
          <w:tcPr>
            <w:tcW w:w="3384" w:type="dxa"/>
            <w:vAlign w:val="center"/>
          </w:tcPr>
          <w:p w14:paraId="491EC235" w14:textId="77777777" w:rsidR="00E51E7E" w:rsidRPr="00957966" w:rsidRDefault="005C1637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Identification of main challenges in the first 6 months</w:t>
            </w:r>
          </w:p>
        </w:tc>
      </w:tr>
      <w:tr w:rsidR="005C1637" w:rsidRPr="00957966" w14:paraId="4F7AE93B" w14:textId="77777777" w:rsidTr="005C1637">
        <w:trPr>
          <w:trHeight w:val="371"/>
        </w:trPr>
        <w:tc>
          <w:tcPr>
            <w:tcW w:w="1668" w:type="dxa"/>
            <w:vAlign w:val="center"/>
          </w:tcPr>
          <w:p w14:paraId="647C7740" w14:textId="77777777" w:rsidR="005C1637" w:rsidRPr="00957966" w:rsidRDefault="005C1637" w:rsidP="00BD50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13:15</w:t>
            </w:r>
          </w:p>
        </w:tc>
        <w:tc>
          <w:tcPr>
            <w:tcW w:w="3011" w:type="dxa"/>
            <w:vAlign w:val="center"/>
          </w:tcPr>
          <w:p w14:paraId="15F7C139" w14:textId="77777777" w:rsidR="005C1637" w:rsidRPr="00957966" w:rsidRDefault="005C1637" w:rsidP="00BD50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Reflections Advisory Board</w:t>
            </w:r>
          </w:p>
        </w:tc>
        <w:tc>
          <w:tcPr>
            <w:tcW w:w="1861" w:type="dxa"/>
            <w:vAlign w:val="center"/>
          </w:tcPr>
          <w:p w14:paraId="5CBC5B8E" w14:textId="77777777" w:rsidR="005C1637" w:rsidRDefault="005C1637" w:rsidP="00BD50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TBD</w:t>
            </w:r>
          </w:p>
        </w:tc>
        <w:tc>
          <w:tcPr>
            <w:tcW w:w="3384" w:type="dxa"/>
            <w:vAlign w:val="center"/>
          </w:tcPr>
          <w:p w14:paraId="41114B1A" w14:textId="77777777" w:rsidR="005C1637" w:rsidRPr="00957966" w:rsidRDefault="005C1637" w:rsidP="00BD50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560" w:rsidRPr="00957966" w14:paraId="2B5589E1" w14:textId="77777777" w:rsidTr="005C1637">
        <w:trPr>
          <w:trHeight w:val="41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39524C88" w14:textId="77777777" w:rsidR="00C31560" w:rsidRPr="00957966" w:rsidRDefault="00C31560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51E7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 w:rsidR="00E51E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11" w:type="dxa"/>
            <w:shd w:val="clear" w:color="auto" w:fill="BFBFBF" w:themeFill="background1" w:themeFillShade="BF"/>
            <w:vAlign w:val="center"/>
          </w:tcPr>
          <w:p w14:paraId="254EDDEA" w14:textId="77777777" w:rsidR="00C31560" w:rsidRPr="00957966" w:rsidRDefault="00C3156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Lunch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5DA4320C" w14:textId="77777777" w:rsidR="00C31560" w:rsidRPr="00957966" w:rsidRDefault="00C31560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vAlign w:val="center"/>
          </w:tcPr>
          <w:p w14:paraId="7F20E09B" w14:textId="77777777" w:rsidR="00C31560" w:rsidRPr="00957966" w:rsidRDefault="003742F5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Consortium will </w:t>
            </w:r>
            <w:r w:rsidR="009C0AF8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divided into small groups</w:t>
            </w:r>
          </w:p>
        </w:tc>
      </w:tr>
      <w:tr w:rsidR="00682836" w:rsidRPr="00957966" w14:paraId="5F11066B" w14:textId="77777777" w:rsidTr="00ED03BC">
        <w:trPr>
          <w:trHeight w:val="631"/>
        </w:trPr>
        <w:tc>
          <w:tcPr>
            <w:tcW w:w="1668" w:type="dxa"/>
            <w:vAlign w:val="center"/>
          </w:tcPr>
          <w:p w14:paraId="0B97420D" w14:textId="77777777" w:rsidR="00682836" w:rsidRPr="00957966" w:rsidRDefault="00682836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51E7E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F56A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14:paraId="44CDA0DF" w14:textId="77777777" w:rsidR="00682836" w:rsidRDefault="00682836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Parallel Session 1: Detailed Planning M1 – 6 </w:t>
            </w:r>
          </w:p>
        </w:tc>
        <w:tc>
          <w:tcPr>
            <w:tcW w:w="1861" w:type="dxa"/>
            <w:vAlign w:val="center"/>
          </w:tcPr>
          <w:p w14:paraId="1FA1750A" w14:textId="77777777" w:rsidR="00682836" w:rsidRDefault="00E51E7E" w:rsidP="00E51E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Moderated by </w:t>
            </w:r>
            <w:r>
              <w:rPr>
                <w:rFonts w:asciiTheme="majorBidi" w:hAnsiTheme="majorBidi" w:cstheme="majorBidi"/>
                <w:bCs/>
                <w:iCs/>
                <w:noProof/>
              </w:rPr>
              <w:t>Marco</w:t>
            </w:r>
          </w:p>
        </w:tc>
        <w:tc>
          <w:tcPr>
            <w:tcW w:w="3384" w:type="dxa"/>
            <w:vAlign w:val="center"/>
          </w:tcPr>
          <w:p w14:paraId="1013B4F0" w14:textId="77777777" w:rsidR="00682836" w:rsidRDefault="00682836" w:rsidP="00E51E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Focus on </w:t>
            </w:r>
            <w:r w:rsidR="00E51E7E">
              <w:rPr>
                <w:rFonts w:asciiTheme="majorBidi" w:hAnsiTheme="majorBidi" w:cstheme="majorBidi"/>
                <w:sz w:val="24"/>
                <w:szCs w:val="24"/>
              </w:rPr>
              <w:t>Preparatory Actions</w:t>
            </w:r>
          </w:p>
        </w:tc>
      </w:tr>
      <w:tr w:rsidR="00682836" w:rsidRPr="00957966" w14:paraId="6C8C606B" w14:textId="77777777" w:rsidTr="000B23A6">
        <w:trPr>
          <w:trHeight w:val="63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B302FA8" w14:textId="77777777" w:rsidR="00682836" w:rsidRPr="00957966" w:rsidRDefault="00E51E7E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ED360C"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ED360C"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72A11260" w14:textId="77777777" w:rsidR="00682836" w:rsidRDefault="00E51E7E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Parallel Session 1: Detailed Planning M1 – 6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284ADE9E" w14:textId="77777777" w:rsidR="00682836" w:rsidRDefault="00E51E7E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Moderated by </w:t>
            </w:r>
            <w:r w:rsidRPr="007B6B90">
              <w:rPr>
                <w:rFonts w:asciiTheme="majorBidi" w:hAnsiTheme="majorBidi" w:cstheme="majorBidi"/>
                <w:bCs/>
                <w:iCs/>
                <w:noProof/>
              </w:rPr>
              <w:t>Athanassios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14:paraId="5B4B230C" w14:textId="77777777" w:rsidR="00682836" w:rsidRDefault="00E51E7E" w:rsidP="00E51E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Focus on Data Collection</w:t>
            </w:r>
          </w:p>
        </w:tc>
      </w:tr>
      <w:tr w:rsidR="00E51E7E" w:rsidRPr="00957966" w14:paraId="67E33E66" w14:textId="77777777" w:rsidTr="000B23A6">
        <w:trPr>
          <w:trHeight w:val="63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05BD9A3" w14:textId="77777777" w:rsidR="00E51E7E" w:rsidRPr="00957966" w:rsidRDefault="00E51E7E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ED360C"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ED360C"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3EB92A4A" w14:textId="77777777" w:rsidR="00E51E7E" w:rsidRPr="00957966" w:rsidRDefault="00E51E7E" w:rsidP="00013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Parallel Session 1: Detailed Planning M1 – 6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60983E2F" w14:textId="77777777" w:rsidR="00E51E7E" w:rsidRDefault="00E51E7E" w:rsidP="0095796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Moderated by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Ghada</w:t>
            </w:r>
            <w:proofErr w:type="spellEnd"/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14:paraId="4B968117" w14:textId="77777777" w:rsidR="00E51E7E" w:rsidRDefault="00E51E7E" w:rsidP="00E51E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Focus on Generating services</w:t>
            </w:r>
          </w:p>
        </w:tc>
      </w:tr>
      <w:tr w:rsidR="005F56A8" w:rsidRPr="00957966" w14:paraId="17F1C6D2" w14:textId="77777777" w:rsidTr="000B23A6">
        <w:trPr>
          <w:trHeight w:val="63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13DDB03D" w14:textId="77777777" w:rsidR="005F56A8" w:rsidRPr="00957966" w:rsidRDefault="00E51E7E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ED360C"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ED360C"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3ABEDE31" w14:textId="77777777" w:rsidR="005F56A8" w:rsidRDefault="00E51E7E" w:rsidP="00013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Parallel Session 1: Detailed Planning M1 – 6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14:paraId="475EC2F6" w14:textId="77777777" w:rsidR="005F56A8" w:rsidRDefault="00E51E7E" w:rsidP="00374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Moderated by </w:t>
            </w:r>
            <w:r w:rsidR="003742F5">
              <w:rPr>
                <w:rFonts w:asciiTheme="majorBidi" w:hAnsiTheme="majorBidi" w:cstheme="majorBidi"/>
                <w:sz w:val="24"/>
                <w:szCs w:val="24"/>
              </w:rPr>
              <w:t>Lauren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14:paraId="196A23F2" w14:textId="77777777" w:rsidR="005F56A8" w:rsidRDefault="00E51E7E" w:rsidP="00E51E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Focus on Impact Generation</w:t>
            </w:r>
          </w:p>
        </w:tc>
      </w:tr>
      <w:tr w:rsidR="005F56A8" w:rsidRPr="00957966" w14:paraId="3DBDE5A8" w14:textId="77777777" w:rsidTr="00241FAB">
        <w:trPr>
          <w:trHeight w:val="40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316519D7" w14:textId="77777777" w:rsidR="005F56A8" w:rsidRPr="00957966" w:rsidRDefault="005F56A8" w:rsidP="00ED36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0 - 1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256" w:type="dxa"/>
            <w:gridSpan w:val="3"/>
            <w:shd w:val="clear" w:color="auto" w:fill="BFBFBF" w:themeFill="background1" w:themeFillShade="BF"/>
            <w:vAlign w:val="center"/>
          </w:tcPr>
          <w:p w14:paraId="0E9D25C0" w14:textId="77777777" w:rsidR="005F56A8" w:rsidRDefault="005F56A8" w:rsidP="00E51E7E">
            <w:pPr>
              <w:pStyle w:val="CommentText"/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Coffee break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31560" w:rsidRPr="00957966" w14:paraId="2B3E7369" w14:textId="77777777" w:rsidTr="00ED03BC">
        <w:trPr>
          <w:trHeight w:val="631"/>
        </w:trPr>
        <w:tc>
          <w:tcPr>
            <w:tcW w:w="1668" w:type="dxa"/>
            <w:vAlign w:val="center"/>
          </w:tcPr>
          <w:p w14:paraId="39202CA2" w14:textId="77777777" w:rsidR="00C31560" w:rsidRPr="00957966" w:rsidRDefault="00C31560" w:rsidP="00ED36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 w:rsidR="005F56A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F56A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14:paraId="225D0B16" w14:textId="77777777" w:rsidR="00C31560" w:rsidRPr="00957966" w:rsidDel="009D65E4" w:rsidRDefault="00BF230C" w:rsidP="002708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Finalized </w:t>
            </w:r>
            <w:r w:rsidR="0027089E">
              <w:rPr>
                <w:rFonts w:asciiTheme="majorBidi" w:hAnsiTheme="majorBidi" w:cstheme="majorBidi"/>
                <w:sz w:val="24"/>
                <w:szCs w:val="24"/>
              </w:rPr>
              <w:t xml:space="preserve">Detailed Planning M1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27089E"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</w:p>
        </w:tc>
        <w:tc>
          <w:tcPr>
            <w:tcW w:w="1861" w:type="dxa"/>
            <w:vAlign w:val="center"/>
          </w:tcPr>
          <w:p w14:paraId="667F025D" w14:textId="77777777" w:rsidR="00C31560" w:rsidRPr="00957966" w:rsidRDefault="00BF230C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Moderated by Georgios</w:t>
            </w:r>
          </w:p>
        </w:tc>
        <w:tc>
          <w:tcPr>
            <w:tcW w:w="3384" w:type="dxa"/>
            <w:vAlign w:val="center"/>
          </w:tcPr>
          <w:p w14:paraId="318A8C8B" w14:textId="77777777" w:rsidR="00C31560" w:rsidRPr="00957966" w:rsidRDefault="00F74F09" w:rsidP="008C2B9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Results presentation from parallel sessions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51E7E" w:rsidRPr="00957966" w14:paraId="26113541" w14:textId="77777777" w:rsidTr="00ED03BC">
        <w:trPr>
          <w:trHeight w:val="697"/>
        </w:trPr>
        <w:tc>
          <w:tcPr>
            <w:tcW w:w="1668" w:type="dxa"/>
            <w:vAlign w:val="center"/>
          </w:tcPr>
          <w:p w14:paraId="15DE3E7E" w14:textId="77777777" w:rsidR="00E51E7E" w:rsidRPr="00957966" w:rsidRDefault="00E51E7E" w:rsidP="00ED36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- 1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ED360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011" w:type="dxa"/>
            <w:vAlign w:val="center"/>
          </w:tcPr>
          <w:p w14:paraId="0A1015DC" w14:textId="77777777" w:rsidR="00E51E7E" w:rsidRDefault="00E51E7E" w:rsidP="009579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7966">
              <w:rPr>
                <w:rFonts w:asciiTheme="majorBidi" w:hAnsiTheme="majorBidi" w:cstheme="majorBidi"/>
                <w:sz w:val="24"/>
                <w:szCs w:val="24"/>
              </w:rPr>
              <w:t>Summary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Scheduling next meetings, </w:t>
            </w:r>
            <w:proofErr w:type="spellStart"/>
            <w:r w:rsidRPr="00957966">
              <w:rPr>
                <w:rFonts w:asciiTheme="majorBidi" w:hAnsiTheme="majorBidi" w:cstheme="majorBidi"/>
                <w:sz w:val="24"/>
                <w:szCs w:val="24"/>
              </w:rPr>
              <w:t>tel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>cos</w:t>
            </w:r>
            <w:proofErr w:type="spellEnd"/>
          </w:p>
        </w:tc>
        <w:tc>
          <w:tcPr>
            <w:tcW w:w="1861" w:type="dxa"/>
            <w:vAlign w:val="center"/>
          </w:tcPr>
          <w:p w14:paraId="2623413C" w14:textId="77777777" w:rsidR="00E51E7E" w:rsidRPr="00957966" w:rsidRDefault="00E51E7E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Menelaos, </w:t>
            </w:r>
            <w:r w:rsidR="005C163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racha</w:t>
            </w:r>
            <w:r w:rsidR="005C163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C163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Georgios</w:t>
            </w:r>
            <w:proofErr w:type="spellEnd"/>
            <w:r w:rsidR="005C163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Simon</w:t>
            </w:r>
          </w:p>
        </w:tc>
        <w:tc>
          <w:tcPr>
            <w:tcW w:w="3384" w:type="dxa"/>
            <w:vAlign w:val="center"/>
          </w:tcPr>
          <w:p w14:paraId="318A69FF" w14:textId="77777777" w:rsidR="00E51E7E" w:rsidRPr="00957966" w:rsidRDefault="00E51E7E" w:rsidP="005C16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Feedback from the </w:t>
            </w:r>
            <w:r w:rsidR="005C1637">
              <w:rPr>
                <w:rFonts w:asciiTheme="majorBidi" w:hAnsiTheme="majorBidi" w:cstheme="majorBidi"/>
                <w:sz w:val="24"/>
                <w:szCs w:val="24"/>
              </w:rPr>
              <w:t>four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parallel sessions/</w:t>
            </w:r>
            <w:r w:rsidRPr="00957966">
              <w:rPr>
                <w:rFonts w:asciiTheme="majorBidi" w:hAnsiTheme="majorBidi" w:cstheme="majorBidi"/>
                <w:sz w:val="24"/>
                <w:szCs w:val="24"/>
              </w:rPr>
              <w:t xml:space="preserve"> Action Items</w:t>
            </w:r>
          </w:p>
        </w:tc>
      </w:tr>
    </w:tbl>
    <w:p w14:paraId="7D34BB60" w14:textId="77777777" w:rsidR="000B23A6" w:rsidRPr="000B23A6" w:rsidRDefault="000B23A6" w:rsidP="0027089E">
      <w:pPr>
        <w:rPr>
          <w:rFonts w:asciiTheme="majorBidi" w:hAnsiTheme="majorBidi" w:cstheme="majorBidi"/>
          <w:b/>
          <w:bCs/>
          <w:i/>
          <w:iCs/>
          <w:sz w:val="8"/>
          <w:szCs w:val="8"/>
        </w:rPr>
      </w:pPr>
    </w:p>
    <w:p w14:paraId="6B055DFD" w14:textId="77777777" w:rsidR="0027089E" w:rsidRPr="0027089E" w:rsidRDefault="0027089E" w:rsidP="001D2E09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27089E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Wishing us all a successful and enjoyable Kickoff for </w:t>
      </w:r>
      <w:r w:rsidR="001D2E09">
        <w:rPr>
          <w:rFonts w:asciiTheme="majorBidi" w:hAnsiTheme="majorBidi" w:cstheme="majorBidi"/>
          <w:b/>
          <w:bCs/>
          <w:i/>
          <w:iCs/>
          <w:sz w:val="36"/>
          <w:szCs w:val="36"/>
        </w:rPr>
        <w:t>ODYSSEA</w:t>
      </w:r>
      <w:r w:rsidRPr="0027089E">
        <w:rPr>
          <w:rFonts w:asciiTheme="majorBidi" w:hAnsiTheme="majorBidi" w:cstheme="majorBidi"/>
          <w:b/>
          <w:bCs/>
          <w:i/>
          <w:iCs/>
          <w:sz w:val="36"/>
          <w:szCs w:val="36"/>
        </w:rPr>
        <w:t>!</w:t>
      </w:r>
    </w:p>
    <w:sectPr w:rsidR="0027089E" w:rsidRPr="0027089E" w:rsidSect="000B23A6">
      <w:headerReference w:type="default" r:id="rId9"/>
      <w:footerReference w:type="even" r:id="rId10"/>
      <w:footerReference w:type="default" r:id="rId11"/>
      <w:pgSz w:w="11906" w:h="16838"/>
      <w:pgMar w:top="1276" w:right="707" w:bottom="1135" w:left="1418" w:header="432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5A55" w14:textId="77777777" w:rsidR="006E4D32" w:rsidRDefault="006E4D32" w:rsidP="0048521F">
      <w:pPr>
        <w:spacing w:after="0" w:line="240" w:lineRule="auto"/>
      </w:pPr>
      <w:r>
        <w:separator/>
      </w:r>
    </w:p>
  </w:endnote>
  <w:endnote w:type="continuationSeparator" w:id="0">
    <w:p w14:paraId="71B778FC" w14:textId="77777777" w:rsidR="006E4D32" w:rsidRDefault="006E4D32" w:rsidP="0048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6303" w14:textId="77777777" w:rsidR="00AE6D09" w:rsidRDefault="003258AF" w:rsidP="00C31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D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F25E3" w14:textId="77777777" w:rsidR="00AE6D09" w:rsidRDefault="00AE6D09" w:rsidP="00C315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BA96" w14:textId="77777777" w:rsidR="00AE6D09" w:rsidRDefault="003258AF" w:rsidP="00C315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3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DBE967" w14:textId="77777777" w:rsidR="00E47E47" w:rsidRPr="00237A08" w:rsidRDefault="00E47E47" w:rsidP="00237A08">
    <w:pPr>
      <w:pStyle w:val="Footer"/>
      <w:ind w:right="360"/>
      <w:rPr>
        <w:rFonts w:ascii="Calibri" w:eastAsia="Times New Roman" w:hAnsi="Calibri"/>
        <w:i/>
        <w:iCs/>
        <w:color w:val="1F497D"/>
      </w:rPr>
    </w:pPr>
    <w:r>
      <w:rPr>
        <w:rFonts w:ascii="Calibri" w:eastAsia="Times New Roman" w:hAnsi="Calibri"/>
        <w:i/>
        <w:iCs/>
        <w:color w:val="1F497D"/>
      </w:rPr>
      <w:t>“This project has received funding from the European Union’s Horizon 2020 research and</w:t>
    </w:r>
    <w:r>
      <w:rPr>
        <w:rFonts w:ascii="Calibri" w:eastAsia="Times New Roman" w:hAnsi="Calibri"/>
        <w:color w:val="1F497D"/>
      </w:rPr>
      <w:t> </w:t>
    </w:r>
    <w:r>
      <w:rPr>
        <w:rFonts w:ascii="Calibri" w:eastAsia="Times New Roman" w:hAnsi="Calibri"/>
        <w:i/>
        <w:iCs/>
        <w:color w:val="1F497D"/>
      </w:rPr>
      <w:t xml:space="preserve">innovation programme under grant agreement No </w:t>
    </w:r>
    <w:r w:rsidR="00237A08" w:rsidRPr="00237A08">
      <w:rPr>
        <w:rFonts w:ascii="Calibri" w:eastAsia="Times New Roman" w:hAnsi="Calibri"/>
        <w:i/>
        <w:iCs/>
        <w:color w:val="1F497D"/>
      </w:rPr>
      <w:t>727277</w:t>
    </w:r>
    <w:r>
      <w:rPr>
        <w:rFonts w:ascii="Calibri" w:eastAsia="Times New Roman" w:hAnsi="Calibri"/>
        <w:i/>
        <w:iCs/>
        <w:color w:val="1F497D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1B85" w14:textId="77777777" w:rsidR="006E4D32" w:rsidRDefault="006E4D32" w:rsidP="0048521F">
      <w:pPr>
        <w:spacing w:after="0" w:line="240" w:lineRule="auto"/>
      </w:pPr>
      <w:r>
        <w:separator/>
      </w:r>
    </w:p>
  </w:footnote>
  <w:footnote w:type="continuationSeparator" w:id="0">
    <w:p w14:paraId="5A9AE438" w14:textId="77777777" w:rsidR="006E4D32" w:rsidRDefault="006E4D32" w:rsidP="0048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699FD" w14:textId="60D19A0D" w:rsidR="0048521F" w:rsidRDefault="003033EA">
    <w:pPr>
      <w:pStyle w:val="Header"/>
    </w:pPr>
    <w:r w:rsidRPr="009F2A20">
      <w:drawing>
        <wp:anchor distT="0" distB="0" distL="114300" distR="114300" simplePos="0" relativeHeight="251663360" behindDoc="0" locked="0" layoutInCell="1" allowOverlap="1" wp14:anchorId="2BB40D18" wp14:editId="4D78702E">
          <wp:simplePos x="0" y="0"/>
          <wp:positionH relativeFrom="column">
            <wp:posOffset>5567045</wp:posOffset>
          </wp:positionH>
          <wp:positionV relativeFrom="paragraph">
            <wp:posOffset>1905</wp:posOffset>
          </wp:positionV>
          <wp:extent cx="499745" cy="333375"/>
          <wp:effectExtent l="0" t="0" r="0" b="9525"/>
          <wp:wrapNone/>
          <wp:docPr id="4" name="Picture 3" descr="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flag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CDF">
      <w:rPr>
        <w:noProof/>
      </w:rPr>
      <w:drawing>
        <wp:inline distT="0" distB="0" distL="0" distR="0" wp14:anchorId="5F365E79" wp14:editId="59D47636">
          <wp:extent cx="542925" cy="542925"/>
          <wp:effectExtent l="0" t="0" r="9525" b="9525"/>
          <wp:docPr id="1" name="Picture 1" descr="E:\OneDrive\Europe\Projects\ODYSSEA\Project\Dissemination\ODYSSEA logo and guildelines - various sizes\ODYSSEA Logo V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\Europe\Projects\ODYSSEA\Project\Dissemination\ODYSSEA logo and guildelines - various sizes\ODYSSEA Logo V1.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0" cy="54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E2E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0FF5F" wp14:editId="640FCEAB">
              <wp:simplePos x="0" y="0"/>
              <wp:positionH relativeFrom="column">
                <wp:posOffset>1290320</wp:posOffset>
              </wp:positionH>
              <wp:positionV relativeFrom="paragraph">
                <wp:posOffset>20955</wp:posOffset>
              </wp:positionV>
              <wp:extent cx="291465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0CB7A" w14:textId="77777777" w:rsidR="0048521F" w:rsidRPr="00C31560" w:rsidRDefault="00EB4570" w:rsidP="001D2E0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3156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H2020 Project: </w:t>
                          </w:r>
                          <w:r w:rsidR="00237A0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ODYSSEA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6pt;margin-top:1.65pt;width:22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T6HAIAABoEAAAOAAAAZHJzL2Uyb0RvYy54bWysU9tu2zAMfR+wfxD0vthJ0zYz4hRdugwD&#10;ugvQ7gMYWY6FSaImKbG7rx8lp2nQvQ3TgyCK5NHhIbW8GYxmB+mDQlvz6aTkTFqBjbK7mv943Lxb&#10;cBYi2AY0WlnzJxn4zertm2XvKjnDDnUjPSMQG6re1byL0VVFEUQnDYQJOmnJ2aI3EMn0u6Lx0BO6&#10;0cWsLK+KHn3jPAoZAt3ejU6+yvhtK0X81rZBRqZrTtxi3n3et2kvVkuodh5cp8SRBvwDCwPK0qMn&#10;qDuIwPZe/QVllPAYsI0TgabAtlVC5hqommn5qpqHDpzMtZA4wZ1kCv8PVnw9fPdMNTW/KK85s2Co&#10;SY9yiOwDDmyW9OldqCjswVFgHOia+pxrDe4exc/ALK47sDt56z32nYSG+E1TZnGWOuKEBLLtv2BD&#10;z8A+YgYaWm+SeCQHI3Tq09OpN4mKoMvZ++n86pJcgnwXi2lZ5uYVUD1nOx/iJ4mGpUPNPfU+o8Ph&#10;PsTEBqrnkPRYQK2ajdI6G363XWvPDkBzsskrF/AqTFvWJ2YpxWJKzvNjVKQh1srUfEG8RmZQJSk+&#10;2iaHRFB6PBMNbY/aJDlGYeKwHSgwCbbF5olU8jgOK30uOnTof3PW06DWPPzag5ec6c+WlCZd5mmy&#10;szG/vJ6R4c8923MPWEFQNY+cjcd1zL9hrOiWOtKqLNYLkyNXGsCs4fGzpAk/t3PUy5de/QEAAP//&#10;AwBQSwMEFAAGAAgAAAAhAA1gFIHcAAAACAEAAA8AAABkcnMvZG93bnJldi54bWxMj09Lw0AQxe+C&#10;32EZwZvdmEgoMZsiJR4VbIV63GbHJJidTfdPG7+940lv8+Y93vym3ix2Emf0YXSk4H6VgUDqnBmp&#10;V/C+f75bgwhRk9GTI1TwjQE2zfVVrSvjLvSG513sBZdQqLSCIca5kjJ0A1odVm5GYu/TeasjS99L&#10;4/WFy+0k8ywrpdUj8YVBz7gdsPvaJatgf2g/Oixbmx7abVqfTunFH16Vur1Znh5BRFziXxh+8Rkd&#10;GmY6ukQmiElBnhU5RxUUBQj2yzJnfeSBF7Kp5f8Hmh8AAAD//wMAUEsBAi0AFAAGAAgAAAAhALaD&#10;OJL+AAAA4QEAABMAAAAAAAAAAAAAAAAAAAAAAFtDb250ZW50X1R5cGVzXS54bWxQSwECLQAUAAYA&#10;CAAAACEAOP0h/9YAAACUAQAACwAAAAAAAAAAAAAAAAAvAQAAX3JlbHMvLnJlbHNQSwECLQAUAAYA&#10;CAAAACEArgk0+hwCAAAaBAAADgAAAAAAAAAAAAAAAAAuAgAAZHJzL2Uyb0RvYy54bWxQSwECLQAU&#10;AAYACAAAACEADWAUgdwAAAAIAQAADwAAAAAAAAAAAAAAAAB2BAAAZHJzL2Rvd25yZXYueG1sUEsF&#10;BgAAAAAEAAQA8wAAAH8FAAAAAA==&#10;" stroked="f" strokeweight="0">
              <v:textbox>
                <w:txbxContent>
                  <w:p w14:paraId="2060CB7A" w14:textId="77777777" w:rsidR="0048521F" w:rsidRPr="00C31560" w:rsidRDefault="00EB4570" w:rsidP="001D2E09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C3156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H2020 Project: </w:t>
                    </w:r>
                    <w:r w:rsidR="00237A08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ODYSSEA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0C0"/>
    <w:multiLevelType w:val="hybridMultilevel"/>
    <w:tmpl w:val="65529284"/>
    <w:lvl w:ilvl="0" w:tplc="E15AC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068"/>
    <w:multiLevelType w:val="hybridMultilevel"/>
    <w:tmpl w:val="609CC652"/>
    <w:lvl w:ilvl="0" w:tplc="46E40B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420"/>
    <w:multiLevelType w:val="hybridMultilevel"/>
    <w:tmpl w:val="D3A048F2"/>
    <w:lvl w:ilvl="0" w:tplc="50763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3E2F"/>
    <w:multiLevelType w:val="hybridMultilevel"/>
    <w:tmpl w:val="937C69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EE02B5"/>
    <w:multiLevelType w:val="hybridMultilevel"/>
    <w:tmpl w:val="ABAA48E8"/>
    <w:lvl w:ilvl="0" w:tplc="86281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A"/>
    <w:rsid w:val="0000196D"/>
    <w:rsid w:val="0000314C"/>
    <w:rsid w:val="00003890"/>
    <w:rsid w:val="0000408A"/>
    <w:rsid w:val="0000480E"/>
    <w:rsid w:val="000049D7"/>
    <w:rsid w:val="00004EFC"/>
    <w:rsid w:val="00005B58"/>
    <w:rsid w:val="00005E63"/>
    <w:rsid w:val="000066C4"/>
    <w:rsid w:val="00006D39"/>
    <w:rsid w:val="00007344"/>
    <w:rsid w:val="000075A9"/>
    <w:rsid w:val="00007787"/>
    <w:rsid w:val="000101F3"/>
    <w:rsid w:val="0001182E"/>
    <w:rsid w:val="00012149"/>
    <w:rsid w:val="00012520"/>
    <w:rsid w:val="0001252C"/>
    <w:rsid w:val="0001292D"/>
    <w:rsid w:val="000138F7"/>
    <w:rsid w:val="000140DC"/>
    <w:rsid w:val="000155D9"/>
    <w:rsid w:val="00017395"/>
    <w:rsid w:val="0002097F"/>
    <w:rsid w:val="00020B9A"/>
    <w:rsid w:val="000220D0"/>
    <w:rsid w:val="00022CB4"/>
    <w:rsid w:val="0002331B"/>
    <w:rsid w:val="00024B39"/>
    <w:rsid w:val="000253F3"/>
    <w:rsid w:val="00027156"/>
    <w:rsid w:val="00027CA5"/>
    <w:rsid w:val="000301E9"/>
    <w:rsid w:val="00030351"/>
    <w:rsid w:val="0003193B"/>
    <w:rsid w:val="00031C56"/>
    <w:rsid w:val="00032654"/>
    <w:rsid w:val="00035485"/>
    <w:rsid w:val="000355C0"/>
    <w:rsid w:val="0003580C"/>
    <w:rsid w:val="00035E25"/>
    <w:rsid w:val="0003763A"/>
    <w:rsid w:val="0004043F"/>
    <w:rsid w:val="00040691"/>
    <w:rsid w:val="0004096E"/>
    <w:rsid w:val="00040C6C"/>
    <w:rsid w:val="00040C8B"/>
    <w:rsid w:val="00041640"/>
    <w:rsid w:val="00042550"/>
    <w:rsid w:val="0004267B"/>
    <w:rsid w:val="00042718"/>
    <w:rsid w:val="00044D24"/>
    <w:rsid w:val="00044F7B"/>
    <w:rsid w:val="00045852"/>
    <w:rsid w:val="00045B20"/>
    <w:rsid w:val="00051AAA"/>
    <w:rsid w:val="00051CC1"/>
    <w:rsid w:val="0005279F"/>
    <w:rsid w:val="0005321C"/>
    <w:rsid w:val="000537CF"/>
    <w:rsid w:val="00053880"/>
    <w:rsid w:val="0005391D"/>
    <w:rsid w:val="0005393A"/>
    <w:rsid w:val="00054E23"/>
    <w:rsid w:val="00056040"/>
    <w:rsid w:val="00056116"/>
    <w:rsid w:val="000569F1"/>
    <w:rsid w:val="000579EA"/>
    <w:rsid w:val="00060233"/>
    <w:rsid w:val="00060375"/>
    <w:rsid w:val="00060675"/>
    <w:rsid w:val="00060971"/>
    <w:rsid w:val="00060CF9"/>
    <w:rsid w:val="00061B64"/>
    <w:rsid w:val="000635D1"/>
    <w:rsid w:val="0006458C"/>
    <w:rsid w:val="0006501E"/>
    <w:rsid w:val="00065753"/>
    <w:rsid w:val="000658CA"/>
    <w:rsid w:val="00066FC5"/>
    <w:rsid w:val="00067B76"/>
    <w:rsid w:val="0007212F"/>
    <w:rsid w:val="00072A79"/>
    <w:rsid w:val="00072E45"/>
    <w:rsid w:val="00073C24"/>
    <w:rsid w:val="00074A67"/>
    <w:rsid w:val="00074F0C"/>
    <w:rsid w:val="00074FFD"/>
    <w:rsid w:val="00075BDC"/>
    <w:rsid w:val="00075C09"/>
    <w:rsid w:val="00076148"/>
    <w:rsid w:val="00077989"/>
    <w:rsid w:val="00077E05"/>
    <w:rsid w:val="00080A38"/>
    <w:rsid w:val="00080C31"/>
    <w:rsid w:val="00083AB6"/>
    <w:rsid w:val="000858D7"/>
    <w:rsid w:val="00086DFF"/>
    <w:rsid w:val="00091C53"/>
    <w:rsid w:val="00092401"/>
    <w:rsid w:val="00092659"/>
    <w:rsid w:val="00094500"/>
    <w:rsid w:val="00094770"/>
    <w:rsid w:val="000956D0"/>
    <w:rsid w:val="00095952"/>
    <w:rsid w:val="00096D4C"/>
    <w:rsid w:val="00096DE4"/>
    <w:rsid w:val="00097751"/>
    <w:rsid w:val="00097852"/>
    <w:rsid w:val="000A2D6B"/>
    <w:rsid w:val="000A2F5F"/>
    <w:rsid w:val="000A3865"/>
    <w:rsid w:val="000A4D84"/>
    <w:rsid w:val="000A51D9"/>
    <w:rsid w:val="000A6AFB"/>
    <w:rsid w:val="000A76DF"/>
    <w:rsid w:val="000B0192"/>
    <w:rsid w:val="000B02E4"/>
    <w:rsid w:val="000B0ACE"/>
    <w:rsid w:val="000B1F39"/>
    <w:rsid w:val="000B2265"/>
    <w:rsid w:val="000B23A6"/>
    <w:rsid w:val="000B3218"/>
    <w:rsid w:val="000B3B81"/>
    <w:rsid w:val="000B44BD"/>
    <w:rsid w:val="000B46FD"/>
    <w:rsid w:val="000B5110"/>
    <w:rsid w:val="000B58E8"/>
    <w:rsid w:val="000B5A9D"/>
    <w:rsid w:val="000B6BE4"/>
    <w:rsid w:val="000B70EA"/>
    <w:rsid w:val="000C0070"/>
    <w:rsid w:val="000C07BC"/>
    <w:rsid w:val="000C0A00"/>
    <w:rsid w:val="000C2400"/>
    <w:rsid w:val="000C2A12"/>
    <w:rsid w:val="000C46A7"/>
    <w:rsid w:val="000C527F"/>
    <w:rsid w:val="000C62B0"/>
    <w:rsid w:val="000C65D8"/>
    <w:rsid w:val="000C6869"/>
    <w:rsid w:val="000C7455"/>
    <w:rsid w:val="000C7466"/>
    <w:rsid w:val="000D02E1"/>
    <w:rsid w:val="000D08A3"/>
    <w:rsid w:val="000D122B"/>
    <w:rsid w:val="000D12AD"/>
    <w:rsid w:val="000D148A"/>
    <w:rsid w:val="000D1C7F"/>
    <w:rsid w:val="000D1E80"/>
    <w:rsid w:val="000D2090"/>
    <w:rsid w:val="000D2DF6"/>
    <w:rsid w:val="000D2E98"/>
    <w:rsid w:val="000D3B68"/>
    <w:rsid w:val="000D3F61"/>
    <w:rsid w:val="000D4C3A"/>
    <w:rsid w:val="000D4D41"/>
    <w:rsid w:val="000D4DA5"/>
    <w:rsid w:val="000D50FE"/>
    <w:rsid w:val="000D63BE"/>
    <w:rsid w:val="000D6C4D"/>
    <w:rsid w:val="000D7127"/>
    <w:rsid w:val="000E0A34"/>
    <w:rsid w:val="000E0BAD"/>
    <w:rsid w:val="000E0DA5"/>
    <w:rsid w:val="000E4051"/>
    <w:rsid w:val="000E429E"/>
    <w:rsid w:val="000E4A68"/>
    <w:rsid w:val="000E6D51"/>
    <w:rsid w:val="000F15FC"/>
    <w:rsid w:val="000F1A03"/>
    <w:rsid w:val="000F2906"/>
    <w:rsid w:val="000F2CD8"/>
    <w:rsid w:val="000F36E1"/>
    <w:rsid w:val="000F4CA1"/>
    <w:rsid w:val="000F4CD1"/>
    <w:rsid w:val="000F4CE8"/>
    <w:rsid w:val="000F754B"/>
    <w:rsid w:val="00100AA8"/>
    <w:rsid w:val="00100CC0"/>
    <w:rsid w:val="00102155"/>
    <w:rsid w:val="0010564C"/>
    <w:rsid w:val="001058AA"/>
    <w:rsid w:val="001064B2"/>
    <w:rsid w:val="001073AA"/>
    <w:rsid w:val="00107B0F"/>
    <w:rsid w:val="00107C08"/>
    <w:rsid w:val="00110C12"/>
    <w:rsid w:val="00110DF4"/>
    <w:rsid w:val="00111707"/>
    <w:rsid w:val="001117A7"/>
    <w:rsid w:val="00111980"/>
    <w:rsid w:val="0011248B"/>
    <w:rsid w:val="00112F5C"/>
    <w:rsid w:val="00113522"/>
    <w:rsid w:val="00114655"/>
    <w:rsid w:val="00114E7F"/>
    <w:rsid w:val="001157D9"/>
    <w:rsid w:val="00115C75"/>
    <w:rsid w:val="001163D7"/>
    <w:rsid w:val="00116487"/>
    <w:rsid w:val="00116ED2"/>
    <w:rsid w:val="00116FE2"/>
    <w:rsid w:val="001172F2"/>
    <w:rsid w:val="001207E8"/>
    <w:rsid w:val="00120B4B"/>
    <w:rsid w:val="00121250"/>
    <w:rsid w:val="00121EC7"/>
    <w:rsid w:val="00121FD1"/>
    <w:rsid w:val="001227FB"/>
    <w:rsid w:val="00122AC6"/>
    <w:rsid w:val="00122EEB"/>
    <w:rsid w:val="00123ECE"/>
    <w:rsid w:val="00123F72"/>
    <w:rsid w:val="00125B0A"/>
    <w:rsid w:val="00125E4E"/>
    <w:rsid w:val="0012638F"/>
    <w:rsid w:val="00126543"/>
    <w:rsid w:val="00126A07"/>
    <w:rsid w:val="00126DD7"/>
    <w:rsid w:val="00127199"/>
    <w:rsid w:val="0012762E"/>
    <w:rsid w:val="00127EC3"/>
    <w:rsid w:val="0013342C"/>
    <w:rsid w:val="001352A9"/>
    <w:rsid w:val="0013530A"/>
    <w:rsid w:val="0013594F"/>
    <w:rsid w:val="00136A1F"/>
    <w:rsid w:val="00136A34"/>
    <w:rsid w:val="0013789D"/>
    <w:rsid w:val="00137A48"/>
    <w:rsid w:val="00137B30"/>
    <w:rsid w:val="001407F3"/>
    <w:rsid w:val="00141815"/>
    <w:rsid w:val="0014236A"/>
    <w:rsid w:val="00142D92"/>
    <w:rsid w:val="00143191"/>
    <w:rsid w:val="00144BCC"/>
    <w:rsid w:val="00144C0F"/>
    <w:rsid w:val="00144CF9"/>
    <w:rsid w:val="00145379"/>
    <w:rsid w:val="001456C0"/>
    <w:rsid w:val="001469A8"/>
    <w:rsid w:val="00146A7B"/>
    <w:rsid w:val="00147088"/>
    <w:rsid w:val="00147468"/>
    <w:rsid w:val="00150440"/>
    <w:rsid w:val="001507C3"/>
    <w:rsid w:val="0015218D"/>
    <w:rsid w:val="00153532"/>
    <w:rsid w:val="00153778"/>
    <w:rsid w:val="001541D3"/>
    <w:rsid w:val="0015473B"/>
    <w:rsid w:val="00155249"/>
    <w:rsid w:val="00155743"/>
    <w:rsid w:val="00155BFE"/>
    <w:rsid w:val="00155E94"/>
    <w:rsid w:val="0015656A"/>
    <w:rsid w:val="00156E6E"/>
    <w:rsid w:val="00157B29"/>
    <w:rsid w:val="001601EC"/>
    <w:rsid w:val="0016049A"/>
    <w:rsid w:val="00161EC9"/>
    <w:rsid w:val="00161F18"/>
    <w:rsid w:val="00162515"/>
    <w:rsid w:val="00162725"/>
    <w:rsid w:val="00162AB0"/>
    <w:rsid w:val="00163DB2"/>
    <w:rsid w:val="00163DC9"/>
    <w:rsid w:val="0016427E"/>
    <w:rsid w:val="00164C8B"/>
    <w:rsid w:val="00166875"/>
    <w:rsid w:val="00170423"/>
    <w:rsid w:val="00172369"/>
    <w:rsid w:val="001733A3"/>
    <w:rsid w:val="001733A7"/>
    <w:rsid w:val="00173B06"/>
    <w:rsid w:val="001755A6"/>
    <w:rsid w:val="001759A6"/>
    <w:rsid w:val="00175B2E"/>
    <w:rsid w:val="00176905"/>
    <w:rsid w:val="00177001"/>
    <w:rsid w:val="00177316"/>
    <w:rsid w:val="00177E74"/>
    <w:rsid w:val="0018083A"/>
    <w:rsid w:val="00180DD6"/>
    <w:rsid w:val="00180E5E"/>
    <w:rsid w:val="00181066"/>
    <w:rsid w:val="00181327"/>
    <w:rsid w:val="00182DAC"/>
    <w:rsid w:val="00183137"/>
    <w:rsid w:val="00183844"/>
    <w:rsid w:val="00183B66"/>
    <w:rsid w:val="00183C0A"/>
    <w:rsid w:val="001843AE"/>
    <w:rsid w:val="00184537"/>
    <w:rsid w:val="00184B68"/>
    <w:rsid w:val="001851DD"/>
    <w:rsid w:val="0018535C"/>
    <w:rsid w:val="00185792"/>
    <w:rsid w:val="00186133"/>
    <w:rsid w:val="00186D6C"/>
    <w:rsid w:val="00187332"/>
    <w:rsid w:val="0019271B"/>
    <w:rsid w:val="00192E29"/>
    <w:rsid w:val="001932DB"/>
    <w:rsid w:val="00193506"/>
    <w:rsid w:val="00193AD1"/>
    <w:rsid w:val="00194784"/>
    <w:rsid w:val="00194867"/>
    <w:rsid w:val="001948A0"/>
    <w:rsid w:val="00195359"/>
    <w:rsid w:val="0019539B"/>
    <w:rsid w:val="00195833"/>
    <w:rsid w:val="001959C2"/>
    <w:rsid w:val="001961C2"/>
    <w:rsid w:val="00196364"/>
    <w:rsid w:val="0019737F"/>
    <w:rsid w:val="00197476"/>
    <w:rsid w:val="00197824"/>
    <w:rsid w:val="00197B8E"/>
    <w:rsid w:val="001A0141"/>
    <w:rsid w:val="001A0B1A"/>
    <w:rsid w:val="001A0C18"/>
    <w:rsid w:val="001A0CC8"/>
    <w:rsid w:val="001A170E"/>
    <w:rsid w:val="001A1D75"/>
    <w:rsid w:val="001A2773"/>
    <w:rsid w:val="001A37BC"/>
    <w:rsid w:val="001A457D"/>
    <w:rsid w:val="001A45CC"/>
    <w:rsid w:val="001A496B"/>
    <w:rsid w:val="001A65D4"/>
    <w:rsid w:val="001A7D5B"/>
    <w:rsid w:val="001A7ED3"/>
    <w:rsid w:val="001B0041"/>
    <w:rsid w:val="001B03B9"/>
    <w:rsid w:val="001B0A06"/>
    <w:rsid w:val="001B0FFD"/>
    <w:rsid w:val="001B13E5"/>
    <w:rsid w:val="001B2B79"/>
    <w:rsid w:val="001B5B76"/>
    <w:rsid w:val="001B6049"/>
    <w:rsid w:val="001B6A8B"/>
    <w:rsid w:val="001C0481"/>
    <w:rsid w:val="001C1C10"/>
    <w:rsid w:val="001C2C0F"/>
    <w:rsid w:val="001C3268"/>
    <w:rsid w:val="001C3758"/>
    <w:rsid w:val="001C40A2"/>
    <w:rsid w:val="001C4CA4"/>
    <w:rsid w:val="001C65ED"/>
    <w:rsid w:val="001C7254"/>
    <w:rsid w:val="001C7FCE"/>
    <w:rsid w:val="001D040B"/>
    <w:rsid w:val="001D1DA2"/>
    <w:rsid w:val="001D2E09"/>
    <w:rsid w:val="001D2FAF"/>
    <w:rsid w:val="001D3315"/>
    <w:rsid w:val="001D352E"/>
    <w:rsid w:val="001D3B9A"/>
    <w:rsid w:val="001D43C1"/>
    <w:rsid w:val="001D57EC"/>
    <w:rsid w:val="001D62D9"/>
    <w:rsid w:val="001D7C52"/>
    <w:rsid w:val="001E02F1"/>
    <w:rsid w:val="001E0751"/>
    <w:rsid w:val="001E15BE"/>
    <w:rsid w:val="001E21A6"/>
    <w:rsid w:val="001E2B22"/>
    <w:rsid w:val="001E2DE1"/>
    <w:rsid w:val="001E3551"/>
    <w:rsid w:val="001E3871"/>
    <w:rsid w:val="001E598A"/>
    <w:rsid w:val="001E6529"/>
    <w:rsid w:val="001E6B3C"/>
    <w:rsid w:val="001E70A6"/>
    <w:rsid w:val="001E71C2"/>
    <w:rsid w:val="001E7E1C"/>
    <w:rsid w:val="001E7F15"/>
    <w:rsid w:val="001F0609"/>
    <w:rsid w:val="001F0E26"/>
    <w:rsid w:val="001F1406"/>
    <w:rsid w:val="001F2374"/>
    <w:rsid w:val="001F2BBC"/>
    <w:rsid w:val="001F3666"/>
    <w:rsid w:val="001F3680"/>
    <w:rsid w:val="001F3CE3"/>
    <w:rsid w:val="001F4256"/>
    <w:rsid w:val="001F4784"/>
    <w:rsid w:val="001F54C2"/>
    <w:rsid w:val="001F5E5F"/>
    <w:rsid w:val="001F6600"/>
    <w:rsid w:val="001F6B21"/>
    <w:rsid w:val="001F6E5F"/>
    <w:rsid w:val="001F700E"/>
    <w:rsid w:val="001F719D"/>
    <w:rsid w:val="001F7B69"/>
    <w:rsid w:val="00200083"/>
    <w:rsid w:val="002016CF"/>
    <w:rsid w:val="002025A8"/>
    <w:rsid w:val="00203DB7"/>
    <w:rsid w:val="00203EA4"/>
    <w:rsid w:val="0020505D"/>
    <w:rsid w:val="002053A9"/>
    <w:rsid w:val="0020544D"/>
    <w:rsid w:val="00205457"/>
    <w:rsid w:val="00206068"/>
    <w:rsid w:val="00206414"/>
    <w:rsid w:val="00207630"/>
    <w:rsid w:val="00207D89"/>
    <w:rsid w:val="00211067"/>
    <w:rsid w:val="00211F1E"/>
    <w:rsid w:val="00212911"/>
    <w:rsid w:val="002136B7"/>
    <w:rsid w:val="002141F5"/>
    <w:rsid w:val="0021474C"/>
    <w:rsid w:val="00215087"/>
    <w:rsid w:val="00215101"/>
    <w:rsid w:val="0021589C"/>
    <w:rsid w:val="00216F85"/>
    <w:rsid w:val="002177FC"/>
    <w:rsid w:val="00217A65"/>
    <w:rsid w:val="00220EDB"/>
    <w:rsid w:val="00221743"/>
    <w:rsid w:val="00223650"/>
    <w:rsid w:val="0022368D"/>
    <w:rsid w:val="0022559E"/>
    <w:rsid w:val="002258BB"/>
    <w:rsid w:val="0022681E"/>
    <w:rsid w:val="00226EF9"/>
    <w:rsid w:val="00227F70"/>
    <w:rsid w:val="002303D7"/>
    <w:rsid w:val="00232525"/>
    <w:rsid w:val="00232E28"/>
    <w:rsid w:val="002336F1"/>
    <w:rsid w:val="00233D6B"/>
    <w:rsid w:val="0023528E"/>
    <w:rsid w:val="00237330"/>
    <w:rsid w:val="00237A08"/>
    <w:rsid w:val="00237E2B"/>
    <w:rsid w:val="0024048C"/>
    <w:rsid w:val="00241010"/>
    <w:rsid w:val="00241C5D"/>
    <w:rsid w:val="00241FAB"/>
    <w:rsid w:val="00242765"/>
    <w:rsid w:val="002427BB"/>
    <w:rsid w:val="00243DC5"/>
    <w:rsid w:val="00245837"/>
    <w:rsid w:val="00245C91"/>
    <w:rsid w:val="002476EB"/>
    <w:rsid w:val="00247DBE"/>
    <w:rsid w:val="00247EDF"/>
    <w:rsid w:val="00247F4E"/>
    <w:rsid w:val="00250032"/>
    <w:rsid w:val="00250065"/>
    <w:rsid w:val="002505A5"/>
    <w:rsid w:val="0025097E"/>
    <w:rsid w:val="0025161A"/>
    <w:rsid w:val="002518AD"/>
    <w:rsid w:val="00252BFA"/>
    <w:rsid w:val="00252F56"/>
    <w:rsid w:val="00253E82"/>
    <w:rsid w:val="00253F0C"/>
    <w:rsid w:val="002541C9"/>
    <w:rsid w:val="00254E42"/>
    <w:rsid w:val="0025503B"/>
    <w:rsid w:val="002559C5"/>
    <w:rsid w:val="00255E5A"/>
    <w:rsid w:val="0025615E"/>
    <w:rsid w:val="002600E4"/>
    <w:rsid w:val="00260602"/>
    <w:rsid w:val="00260FFF"/>
    <w:rsid w:val="0026248A"/>
    <w:rsid w:val="002628C3"/>
    <w:rsid w:val="00266FDE"/>
    <w:rsid w:val="00267586"/>
    <w:rsid w:val="00270680"/>
    <w:rsid w:val="0027089E"/>
    <w:rsid w:val="00271166"/>
    <w:rsid w:val="0027278F"/>
    <w:rsid w:val="00272A27"/>
    <w:rsid w:val="0027305B"/>
    <w:rsid w:val="00274918"/>
    <w:rsid w:val="00275050"/>
    <w:rsid w:val="00277C08"/>
    <w:rsid w:val="002811A1"/>
    <w:rsid w:val="00282276"/>
    <w:rsid w:val="00282361"/>
    <w:rsid w:val="0028349D"/>
    <w:rsid w:val="00283ADB"/>
    <w:rsid w:val="00284961"/>
    <w:rsid w:val="00287104"/>
    <w:rsid w:val="00287B75"/>
    <w:rsid w:val="00290137"/>
    <w:rsid w:val="00290A35"/>
    <w:rsid w:val="00291561"/>
    <w:rsid w:val="00291809"/>
    <w:rsid w:val="00292017"/>
    <w:rsid w:val="0029209B"/>
    <w:rsid w:val="00293517"/>
    <w:rsid w:val="00294820"/>
    <w:rsid w:val="00294D34"/>
    <w:rsid w:val="00295D14"/>
    <w:rsid w:val="002A1017"/>
    <w:rsid w:val="002A1622"/>
    <w:rsid w:val="002A1CCC"/>
    <w:rsid w:val="002A2520"/>
    <w:rsid w:val="002A2DDB"/>
    <w:rsid w:val="002A6799"/>
    <w:rsid w:val="002A6CD8"/>
    <w:rsid w:val="002A766E"/>
    <w:rsid w:val="002A7ADA"/>
    <w:rsid w:val="002A7FD1"/>
    <w:rsid w:val="002B1717"/>
    <w:rsid w:val="002B1CE7"/>
    <w:rsid w:val="002B369C"/>
    <w:rsid w:val="002B3A42"/>
    <w:rsid w:val="002B3CEC"/>
    <w:rsid w:val="002B5F0C"/>
    <w:rsid w:val="002B5F4B"/>
    <w:rsid w:val="002B6617"/>
    <w:rsid w:val="002B7233"/>
    <w:rsid w:val="002B7381"/>
    <w:rsid w:val="002B7847"/>
    <w:rsid w:val="002B7E25"/>
    <w:rsid w:val="002C0924"/>
    <w:rsid w:val="002C20EB"/>
    <w:rsid w:val="002C20EC"/>
    <w:rsid w:val="002C24BC"/>
    <w:rsid w:val="002C2BA9"/>
    <w:rsid w:val="002C5E2E"/>
    <w:rsid w:val="002C6A94"/>
    <w:rsid w:val="002C7D7F"/>
    <w:rsid w:val="002C7DE0"/>
    <w:rsid w:val="002D08BD"/>
    <w:rsid w:val="002D104D"/>
    <w:rsid w:val="002D1554"/>
    <w:rsid w:val="002D3161"/>
    <w:rsid w:val="002D33CA"/>
    <w:rsid w:val="002D34C0"/>
    <w:rsid w:val="002D367A"/>
    <w:rsid w:val="002D5AB1"/>
    <w:rsid w:val="002D5DBF"/>
    <w:rsid w:val="002D6BFC"/>
    <w:rsid w:val="002E0514"/>
    <w:rsid w:val="002E129A"/>
    <w:rsid w:val="002E2618"/>
    <w:rsid w:val="002E5658"/>
    <w:rsid w:val="002E58FD"/>
    <w:rsid w:val="002E616D"/>
    <w:rsid w:val="002F041F"/>
    <w:rsid w:val="002F1518"/>
    <w:rsid w:val="002F1CA1"/>
    <w:rsid w:val="002F25B5"/>
    <w:rsid w:val="002F279E"/>
    <w:rsid w:val="002F27FD"/>
    <w:rsid w:val="002F412F"/>
    <w:rsid w:val="002F4AC2"/>
    <w:rsid w:val="002F536E"/>
    <w:rsid w:val="002F6F18"/>
    <w:rsid w:val="0030045F"/>
    <w:rsid w:val="00300C3D"/>
    <w:rsid w:val="003033EA"/>
    <w:rsid w:val="00303978"/>
    <w:rsid w:val="00303A7A"/>
    <w:rsid w:val="00304517"/>
    <w:rsid w:val="00304C39"/>
    <w:rsid w:val="00304FC0"/>
    <w:rsid w:val="003070F5"/>
    <w:rsid w:val="00310AA5"/>
    <w:rsid w:val="00312343"/>
    <w:rsid w:val="00313B4F"/>
    <w:rsid w:val="00313DBD"/>
    <w:rsid w:val="00314326"/>
    <w:rsid w:val="00314648"/>
    <w:rsid w:val="00315624"/>
    <w:rsid w:val="003173B3"/>
    <w:rsid w:val="003178D9"/>
    <w:rsid w:val="003200FA"/>
    <w:rsid w:val="003205A3"/>
    <w:rsid w:val="00321104"/>
    <w:rsid w:val="00322153"/>
    <w:rsid w:val="003222DA"/>
    <w:rsid w:val="0032265B"/>
    <w:rsid w:val="00322945"/>
    <w:rsid w:val="0032383C"/>
    <w:rsid w:val="00323B61"/>
    <w:rsid w:val="003243D9"/>
    <w:rsid w:val="00324CDE"/>
    <w:rsid w:val="00324F90"/>
    <w:rsid w:val="003250E6"/>
    <w:rsid w:val="0032526B"/>
    <w:rsid w:val="003257EA"/>
    <w:rsid w:val="003258AF"/>
    <w:rsid w:val="0032599F"/>
    <w:rsid w:val="003311B1"/>
    <w:rsid w:val="003314DD"/>
    <w:rsid w:val="00332823"/>
    <w:rsid w:val="00332838"/>
    <w:rsid w:val="0033370B"/>
    <w:rsid w:val="00334005"/>
    <w:rsid w:val="00334B10"/>
    <w:rsid w:val="00334ECA"/>
    <w:rsid w:val="00335111"/>
    <w:rsid w:val="003352E1"/>
    <w:rsid w:val="00335882"/>
    <w:rsid w:val="00336494"/>
    <w:rsid w:val="00336A9D"/>
    <w:rsid w:val="00337E7F"/>
    <w:rsid w:val="0034133B"/>
    <w:rsid w:val="00341EAD"/>
    <w:rsid w:val="00341F2F"/>
    <w:rsid w:val="003421AB"/>
    <w:rsid w:val="00342372"/>
    <w:rsid w:val="003438D3"/>
    <w:rsid w:val="00343B6F"/>
    <w:rsid w:val="00346D43"/>
    <w:rsid w:val="00347D65"/>
    <w:rsid w:val="00351754"/>
    <w:rsid w:val="003517BF"/>
    <w:rsid w:val="00352399"/>
    <w:rsid w:val="00352858"/>
    <w:rsid w:val="00352CA0"/>
    <w:rsid w:val="00352F22"/>
    <w:rsid w:val="0035335D"/>
    <w:rsid w:val="003537A1"/>
    <w:rsid w:val="00354C0C"/>
    <w:rsid w:val="00354CD5"/>
    <w:rsid w:val="00356BAC"/>
    <w:rsid w:val="0035707B"/>
    <w:rsid w:val="003570A7"/>
    <w:rsid w:val="003572E2"/>
    <w:rsid w:val="00357656"/>
    <w:rsid w:val="00357BEF"/>
    <w:rsid w:val="00361D26"/>
    <w:rsid w:val="003624CF"/>
    <w:rsid w:val="0036360F"/>
    <w:rsid w:val="00363C0B"/>
    <w:rsid w:val="00363F70"/>
    <w:rsid w:val="003643FF"/>
    <w:rsid w:val="0036464B"/>
    <w:rsid w:val="003654D4"/>
    <w:rsid w:val="00366098"/>
    <w:rsid w:val="003663EE"/>
    <w:rsid w:val="00367EBE"/>
    <w:rsid w:val="003705A4"/>
    <w:rsid w:val="00370659"/>
    <w:rsid w:val="0037068F"/>
    <w:rsid w:val="00370826"/>
    <w:rsid w:val="003709A8"/>
    <w:rsid w:val="00371F3A"/>
    <w:rsid w:val="00372A10"/>
    <w:rsid w:val="003742F5"/>
    <w:rsid w:val="003743C4"/>
    <w:rsid w:val="0037611A"/>
    <w:rsid w:val="00376564"/>
    <w:rsid w:val="00376EBC"/>
    <w:rsid w:val="003805B9"/>
    <w:rsid w:val="00380DBC"/>
    <w:rsid w:val="003812F8"/>
    <w:rsid w:val="00381E52"/>
    <w:rsid w:val="00381ECC"/>
    <w:rsid w:val="00382892"/>
    <w:rsid w:val="00382DA8"/>
    <w:rsid w:val="003832AE"/>
    <w:rsid w:val="0038361F"/>
    <w:rsid w:val="00386037"/>
    <w:rsid w:val="00386F9A"/>
    <w:rsid w:val="00387A63"/>
    <w:rsid w:val="00387F9D"/>
    <w:rsid w:val="003907F2"/>
    <w:rsid w:val="00390988"/>
    <w:rsid w:val="00390BEF"/>
    <w:rsid w:val="003915E9"/>
    <w:rsid w:val="00391D52"/>
    <w:rsid w:val="003921EE"/>
    <w:rsid w:val="0039278F"/>
    <w:rsid w:val="0039299A"/>
    <w:rsid w:val="0039481F"/>
    <w:rsid w:val="00394AD7"/>
    <w:rsid w:val="0039501C"/>
    <w:rsid w:val="003951E8"/>
    <w:rsid w:val="00395E30"/>
    <w:rsid w:val="00396234"/>
    <w:rsid w:val="0039767F"/>
    <w:rsid w:val="003A0D10"/>
    <w:rsid w:val="003A10CD"/>
    <w:rsid w:val="003A149E"/>
    <w:rsid w:val="003A1916"/>
    <w:rsid w:val="003A1D37"/>
    <w:rsid w:val="003A3DC3"/>
    <w:rsid w:val="003A3F47"/>
    <w:rsid w:val="003A4686"/>
    <w:rsid w:val="003A49E4"/>
    <w:rsid w:val="003A4D4A"/>
    <w:rsid w:val="003A5A8E"/>
    <w:rsid w:val="003A5A8F"/>
    <w:rsid w:val="003A5D3C"/>
    <w:rsid w:val="003A6529"/>
    <w:rsid w:val="003A67C6"/>
    <w:rsid w:val="003A68BD"/>
    <w:rsid w:val="003A6ADB"/>
    <w:rsid w:val="003A7B01"/>
    <w:rsid w:val="003B07E0"/>
    <w:rsid w:val="003B0A34"/>
    <w:rsid w:val="003B16D7"/>
    <w:rsid w:val="003B2A95"/>
    <w:rsid w:val="003B3324"/>
    <w:rsid w:val="003B3C51"/>
    <w:rsid w:val="003B4F26"/>
    <w:rsid w:val="003B51F8"/>
    <w:rsid w:val="003B6EB5"/>
    <w:rsid w:val="003B6F89"/>
    <w:rsid w:val="003C02B7"/>
    <w:rsid w:val="003C07A5"/>
    <w:rsid w:val="003C1332"/>
    <w:rsid w:val="003C2AB9"/>
    <w:rsid w:val="003C321A"/>
    <w:rsid w:val="003C4D49"/>
    <w:rsid w:val="003C5872"/>
    <w:rsid w:val="003C79F7"/>
    <w:rsid w:val="003D08C9"/>
    <w:rsid w:val="003D1525"/>
    <w:rsid w:val="003D2241"/>
    <w:rsid w:val="003D23A4"/>
    <w:rsid w:val="003D2D01"/>
    <w:rsid w:val="003D3542"/>
    <w:rsid w:val="003D4226"/>
    <w:rsid w:val="003D4D5F"/>
    <w:rsid w:val="003D4DF4"/>
    <w:rsid w:val="003D5417"/>
    <w:rsid w:val="003D5537"/>
    <w:rsid w:val="003D599A"/>
    <w:rsid w:val="003D5B28"/>
    <w:rsid w:val="003D6B7B"/>
    <w:rsid w:val="003D77FD"/>
    <w:rsid w:val="003D7845"/>
    <w:rsid w:val="003E07E7"/>
    <w:rsid w:val="003E0966"/>
    <w:rsid w:val="003E1CFE"/>
    <w:rsid w:val="003E4E1D"/>
    <w:rsid w:val="003E61B6"/>
    <w:rsid w:val="003E6902"/>
    <w:rsid w:val="003E6A47"/>
    <w:rsid w:val="003E6BC4"/>
    <w:rsid w:val="003F04F0"/>
    <w:rsid w:val="003F0AEA"/>
    <w:rsid w:val="003F142A"/>
    <w:rsid w:val="003F1D74"/>
    <w:rsid w:val="003F1F2F"/>
    <w:rsid w:val="003F1F7C"/>
    <w:rsid w:val="003F2A68"/>
    <w:rsid w:val="003F2DCD"/>
    <w:rsid w:val="003F36E0"/>
    <w:rsid w:val="003F3BA4"/>
    <w:rsid w:val="003F3DF2"/>
    <w:rsid w:val="003F422D"/>
    <w:rsid w:val="003F4262"/>
    <w:rsid w:val="003F578F"/>
    <w:rsid w:val="003F5A3B"/>
    <w:rsid w:val="004004A6"/>
    <w:rsid w:val="004007E6"/>
    <w:rsid w:val="00400D6B"/>
    <w:rsid w:val="00401316"/>
    <w:rsid w:val="004021F9"/>
    <w:rsid w:val="004036A3"/>
    <w:rsid w:val="00403850"/>
    <w:rsid w:val="004041A9"/>
    <w:rsid w:val="00404894"/>
    <w:rsid w:val="00405A6C"/>
    <w:rsid w:val="00406396"/>
    <w:rsid w:val="0040765D"/>
    <w:rsid w:val="004078CC"/>
    <w:rsid w:val="00407C4E"/>
    <w:rsid w:val="00407CE8"/>
    <w:rsid w:val="004123F2"/>
    <w:rsid w:val="00412881"/>
    <w:rsid w:val="004129DC"/>
    <w:rsid w:val="00414149"/>
    <w:rsid w:val="0041417A"/>
    <w:rsid w:val="004145FB"/>
    <w:rsid w:val="00414623"/>
    <w:rsid w:val="00414CD6"/>
    <w:rsid w:val="0041594D"/>
    <w:rsid w:val="004168AE"/>
    <w:rsid w:val="004177C7"/>
    <w:rsid w:val="00417907"/>
    <w:rsid w:val="00420202"/>
    <w:rsid w:val="0042024E"/>
    <w:rsid w:val="004220F3"/>
    <w:rsid w:val="00422B01"/>
    <w:rsid w:val="00422B1B"/>
    <w:rsid w:val="004238C1"/>
    <w:rsid w:val="004245C3"/>
    <w:rsid w:val="00424E86"/>
    <w:rsid w:val="00425EDF"/>
    <w:rsid w:val="00426DEC"/>
    <w:rsid w:val="00426E7E"/>
    <w:rsid w:val="00427296"/>
    <w:rsid w:val="0043112D"/>
    <w:rsid w:val="00431429"/>
    <w:rsid w:val="00431636"/>
    <w:rsid w:val="00431A3E"/>
    <w:rsid w:val="00431A6E"/>
    <w:rsid w:val="004321F9"/>
    <w:rsid w:val="00432A45"/>
    <w:rsid w:val="00433188"/>
    <w:rsid w:val="004335DF"/>
    <w:rsid w:val="00433C0E"/>
    <w:rsid w:val="004342AA"/>
    <w:rsid w:val="00435192"/>
    <w:rsid w:val="00435898"/>
    <w:rsid w:val="00435C8B"/>
    <w:rsid w:val="004360F0"/>
    <w:rsid w:val="004363E5"/>
    <w:rsid w:val="004371AB"/>
    <w:rsid w:val="004376ED"/>
    <w:rsid w:val="00437A3D"/>
    <w:rsid w:val="00437E76"/>
    <w:rsid w:val="004409EF"/>
    <w:rsid w:val="00440B37"/>
    <w:rsid w:val="0044121C"/>
    <w:rsid w:val="00441A7F"/>
    <w:rsid w:val="00443B41"/>
    <w:rsid w:val="004442B3"/>
    <w:rsid w:val="004446E0"/>
    <w:rsid w:val="00444F45"/>
    <w:rsid w:val="00444F57"/>
    <w:rsid w:val="00446D45"/>
    <w:rsid w:val="004474CD"/>
    <w:rsid w:val="004500EB"/>
    <w:rsid w:val="0045205A"/>
    <w:rsid w:val="00452C96"/>
    <w:rsid w:val="00453C4A"/>
    <w:rsid w:val="00454519"/>
    <w:rsid w:val="00456E59"/>
    <w:rsid w:val="00457C25"/>
    <w:rsid w:val="00460957"/>
    <w:rsid w:val="00460AAF"/>
    <w:rsid w:val="00460DC3"/>
    <w:rsid w:val="00462327"/>
    <w:rsid w:val="00462518"/>
    <w:rsid w:val="004627F8"/>
    <w:rsid w:val="004642D8"/>
    <w:rsid w:val="00465935"/>
    <w:rsid w:val="00466871"/>
    <w:rsid w:val="00466FE5"/>
    <w:rsid w:val="004678A0"/>
    <w:rsid w:val="00467B0A"/>
    <w:rsid w:val="00470D7F"/>
    <w:rsid w:val="00471157"/>
    <w:rsid w:val="00471377"/>
    <w:rsid w:val="00471DCD"/>
    <w:rsid w:val="00471FE5"/>
    <w:rsid w:val="004726B8"/>
    <w:rsid w:val="004727BD"/>
    <w:rsid w:val="004733EE"/>
    <w:rsid w:val="00473423"/>
    <w:rsid w:val="004737E8"/>
    <w:rsid w:val="004755A7"/>
    <w:rsid w:val="00476B43"/>
    <w:rsid w:val="004773BC"/>
    <w:rsid w:val="00477992"/>
    <w:rsid w:val="00477BF2"/>
    <w:rsid w:val="00477CAC"/>
    <w:rsid w:val="004803D4"/>
    <w:rsid w:val="00480A2E"/>
    <w:rsid w:val="004812BF"/>
    <w:rsid w:val="004815CA"/>
    <w:rsid w:val="00481837"/>
    <w:rsid w:val="00481DF0"/>
    <w:rsid w:val="004824E6"/>
    <w:rsid w:val="00482907"/>
    <w:rsid w:val="004839BF"/>
    <w:rsid w:val="00483F60"/>
    <w:rsid w:val="00485068"/>
    <w:rsid w:val="004851DB"/>
    <w:rsid w:val="0048521F"/>
    <w:rsid w:val="00485E84"/>
    <w:rsid w:val="00486771"/>
    <w:rsid w:val="00486EAA"/>
    <w:rsid w:val="00487497"/>
    <w:rsid w:val="00487D5D"/>
    <w:rsid w:val="0049160C"/>
    <w:rsid w:val="00491901"/>
    <w:rsid w:val="00491B87"/>
    <w:rsid w:val="004934CE"/>
    <w:rsid w:val="00495C46"/>
    <w:rsid w:val="00495EF0"/>
    <w:rsid w:val="004961E1"/>
    <w:rsid w:val="004966B8"/>
    <w:rsid w:val="004A17CA"/>
    <w:rsid w:val="004A221E"/>
    <w:rsid w:val="004A23BE"/>
    <w:rsid w:val="004A25D5"/>
    <w:rsid w:val="004A2C5C"/>
    <w:rsid w:val="004A2D3F"/>
    <w:rsid w:val="004A3021"/>
    <w:rsid w:val="004A48BB"/>
    <w:rsid w:val="004A57D9"/>
    <w:rsid w:val="004A61B8"/>
    <w:rsid w:val="004A62D1"/>
    <w:rsid w:val="004A67C9"/>
    <w:rsid w:val="004A6864"/>
    <w:rsid w:val="004A6B62"/>
    <w:rsid w:val="004A6EF6"/>
    <w:rsid w:val="004A7626"/>
    <w:rsid w:val="004A7AD4"/>
    <w:rsid w:val="004B12DE"/>
    <w:rsid w:val="004B1521"/>
    <w:rsid w:val="004B19CA"/>
    <w:rsid w:val="004B2758"/>
    <w:rsid w:val="004B2800"/>
    <w:rsid w:val="004B284B"/>
    <w:rsid w:val="004B2C85"/>
    <w:rsid w:val="004B3BB0"/>
    <w:rsid w:val="004B4063"/>
    <w:rsid w:val="004B4C8C"/>
    <w:rsid w:val="004B530C"/>
    <w:rsid w:val="004B60FD"/>
    <w:rsid w:val="004B7849"/>
    <w:rsid w:val="004B7C34"/>
    <w:rsid w:val="004B7E0D"/>
    <w:rsid w:val="004C0F5F"/>
    <w:rsid w:val="004C12FB"/>
    <w:rsid w:val="004C3836"/>
    <w:rsid w:val="004C5026"/>
    <w:rsid w:val="004C5708"/>
    <w:rsid w:val="004C5FD3"/>
    <w:rsid w:val="004C6D32"/>
    <w:rsid w:val="004C7159"/>
    <w:rsid w:val="004C7AF0"/>
    <w:rsid w:val="004D04BC"/>
    <w:rsid w:val="004D08D9"/>
    <w:rsid w:val="004D0ED8"/>
    <w:rsid w:val="004D16E1"/>
    <w:rsid w:val="004D1E81"/>
    <w:rsid w:val="004D20B6"/>
    <w:rsid w:val="004D2E45"/>
    <w:rsid w:val="004D33C1"/>
    <w:rsid w:val="004D34A9"/>
    <w:rsid w:val="004D36D9"/>
    <w:rsid w:val="004D3B39"/>
    <w:rsid w:val="004D586A"/>
    <w:rsid w:val="004D632B"/>
    <w:rsid w:val="004D6721"/>
    <w:rsid w:val="004E0586"/>
    <w:rsid w:val="004E0826"/>
    <w:rsid w:val="004E0980"/>
    <w:rsid w:val="004E0E0B"/>
    <w:rsid w:val="004E12E0"/>
    <w:rsid w:val="004E134A"/>
    <w:rsid w:val="004E3A52"/>
    <w:rsid w:val="004E3F17"/>
    <w:rsid w:val="004E41F7"/>
    <w:rsid w:val="004E4835"/>
    <w:rsid w:val="004E4985"/>
    <w:rsid w:val="004E5C7C"/>
    <w:rsid w:val="004E64BB"/>
    <w:rsid w:val="004E70F1"/>
    <w:rsid w:val="004E7FB1"/>
    <w:rsid w:val="004F093F"/>
    <w:rsid w:val="004F184D"/>
    <w:rsid w:val="004F1EC7"/>
    <w:rsid w:val="004F22FA"/>
    <w:rsid w:val="004F348B"/>
    <w:rsid w:val="004F3A3F"/>
    <w:rsid w:val="004F3E9B"/>
    <w:rsid w:val="004F4AE6"/>
    <w:rsid w:val="004F50C2"/>
    <w:rsid w:val="004F593D"/>
    <w:rsid w:val="004F5A44"/>
    <w:rsid w:val="004F5A89"/>
    <w:rsid w:val="004F5C0D"/>
    <w:rsid w:val="004F5EE2"/>
    <w:rsid w:val="004F6648"/>
    <w:rsid w:val="004F6D4E"/>
    <w:rsid w:val="004F7020"/>
    <w:rsid w:val="004F7419"/>
    <w:rsid w:val="00500B08"/>
    <w:rsid w:val="005011A6"/>
    <w:rsid w:val="00503259"/>
    <w:rsid w:val="005042BB"/>
    <w:rsid w:val="00504871"/>
    <w:rsid w:val="00504DFB"/>
    <w:rsid w:val="005052B1"/>
    <w:rsid w:val="005055E7"/>
    <w:rsid w:val="0050606F"/>
    <w:rsid w:val="005060A6"/>
    <w:rsid w:val="005068BE"/>
    <w:rsid w:val="00507841"/>
    <w:rsid w:val="00507C3D"/>
    <w:rsid w:val="00511ABD"/>
    <w:rsid w:val="00511E89"/>
    <w:rsid w:val="00513D00"/>
    <w:rsid w:val="0051476F"/>
    <w:rsid w:val="00514E0B"/>
    <w:rsid w:val="00515C0D"/>
    <w:rsid w:val="0051698A"/>
    <w:rsid w:val="0052068F"/>
    <w:rsid w:val="00520EBD"/>
    <w:rsid w:val="005236E9"/>
    <w:rsid w:val="00524088"/>
    <w:rsid w:val="005259C6"/>
    <w:rsid w:val="00530199"/>
    <w:rsid w:val="0053034D"/>
    <w:rsid w:val="00530849"/>
    <w:rsid w:val="005309C3"/>
    <w:rsid w:val="00533102"/>
    <w:rsid w:val="00534479"/>
    <w:rsid w:val="00534FC3"/>
    <w:rsid w:val="00536828"/>
    <w:rsid w:val="00536977"/>
    <w:rsid w:val="005372FF"/>
    <w:rsid w:val="00537819"/>
    <w:rsid w:val="00540A6E"/>
    <w:rsid w:val="005415F6"/>
    <w:rsid w:val="00542185"/>
    <w:rsid w:val="005438E3"/>
    <w:rsid w:val="00543F8C"/>
    <w:rsid w:val="005440D1"/>
    <w:rsid w:val="0054495B"/>
    <w:rsid w:val="00544BDF"/>
    <w:rsid w:val="00545B7D"/>
    <w:rsid w:val="00545FB9"/>
    <w:rsid w:val="00551A80"/>
    <w:rsid w:val="00551ADC"/>
    <w:rsid w:val="00551C1F"/>
    <w:rsid w:val="00551E3A"/>
    <w:rsid w:val="005529F6"/>
    <w:rsid w:val="00552E38"/>
    <w:rsid w:val="00553460"/>
    <w:rsid w:val="005538C6"/>
    <w:rsid w:val="00554ACE"/>
    <w:rsid w:val="005565E2"/>
    <w:rsid w:val="005614A9"/>
    <w:rsid w:val="0056280C"/>
    <w:rsid w:val="00562EBA"/>
    <w:rsid w:val="00562F15"/>
    <w:rsid w:val="005633C1"/>
    <w:rsid w:val="00565CB5"/>
    <w:rsid w:val="00566875"/>
    <w:rsid w:val="0056699F"/>
    <w:rsid w:val="005669A0"/>
    <w:rsid w:val="005670C2"/>
    <w:rsid w:val="0056733C"/>
    <w:rsid w:val="00567911"/>
    <w:rsid w:val="0057051B"/>
    <w:rsid w:val="00570AE6"/>
    <w:rsid w:val="00570CB4"/>
    <w:rsid w:val="0057284E"/>
    <w:rsid w:val="0057294A"/>
    <w:rsid w:val="00572B4D"/>
    <w:rsid w:val="00572F6A"/>
    <w:rsid w:val="00573267"/>
    <w:rsid w:val="00573563"/>
    <w:rsid w:val="00574663"/>
    <w:rsid w:val="0057494E"/>
    <w:rsid w:val="00574F2E"/>
    <w:rsid w:val="0057583B"/>
    <w:rsid w:val="00580A9A"/>
    <w:rsid w:val="00581737"/>
    <w:rsid w:val="005826BE"/>
    <w:rsid w:val="0058437B"/>
    <w:rsid w:val="00585C05"/>
    <w:rsid w:val="00585D07"/>
    <w:rsid w:val="00585EA2"/>
    <w:rsid w:val="00586162"/>
    <w:rsid w:val="00586724"/>
    <w:rsid w:val="00587D96"/>
    <w:rsid w:val="0059133C"/>
    <w:rsid w:val="00591FCF"/>
    <w:rsid w:val="00592A1C"/>
    <w:rsid w:val="00593F2B"/>
    <w:rsid w:val="00594EFE"/>
    <w:rsid w:val="00595192"/>
    <w:rsid w:val="00595DD5"/>
    <w:rsid w:val="00596E7C"/>
    <w:rsid w:val="00597644"/>
    <w:rsid w:val="005977E5"/>
    <w:rsid w:val="005A04BB"/>
    <w:rsid w:val="005A06D0"/>
    <w:rsid w:val="005A46B4"/>
    <w:rsid w:val="005A4861"/>
    <w:rsid w:val="005A4996"/>
    <w:rsid w:val="005A6611"/>
    <w:rsid w:val="005A67B2"/>
    <w:rsid w:val="005A6AC2"/>
    <w:rsid w:val="005B263D"/>
    <w:rsid w:val="005B26F0"/>
    <w:rsid w:val="005B2B70"/>
    <w:rsid w:val="005B3176"/>
    <w:rsid w:val="005B44AB"/>
    <w:rsid w:val="005B5A45"/>
    <w:rsid w:val="005B5A9C"/>
    <w:rsid w:val="005B624D"/>
    <w:rsid w:val="005B6E67"/>
    <w:rsid w:val="005B742B"/>
    <w:rsid w:val="005C137E"/>
    <w:rsid w:val="005C13A7"/>
    <w:rsid w:val="005C1637"/>
    <w:rsid w:val="005C25B5"/>
    <w:rsid w:val="005C44A7"/>
    <w:rsid w:val="005C4618"/>
    <w:rsid w:val="005C48C6"/>
    <w:rsid w:val="005C54DB"/>
    <w:rsid w:val="005C682A"/>
    <w:rsid w:val="005C70DE"/>
    <w:rsid w:val="005D0D80"/>
    <w:rsid w:val="005D121F"/>
    <w:rsid w:val="005D12AC"/>
    <w:rsid w:val="005D229F"/>
    <w:rsid w:val="005D27CF"/>
    <w:rsid w:val="005D3C4F"/>
    <w:rsid w:val="005D423F"/>
    <w:rsid w:val="005D4657"/>
    <w:rsid w:val="005D4AB4"/>
    <w:rsid w:val="005D4F13"/>
    <w:rsid w:val="005D59C3"/>
    <w:rsid w:val="005D5E96"/>
    <w:rsid w:val="005D613B"/>
    <w:rsid w:val="005D6FFF"/>
    <w:rsid w:val="005D7CDF"/>
    <w:rsid w:val="005E0B51"/>
    <w:rsid w:val="005E0C47"/>
    <w:rsid w:val="005E1CC1"/>
    <w:rsid w:val="005E2432"/>
    <w:rsid w:val="005E2A18"/>
    <w:rsid w:val="005E3224"/>
    <w:rsid w:val="005E3D2A"/>
    <w:rsid w:val="005E3F8D"/>
    <w:rsid w:val="005E43DC"/>
    <w:rsid w:val="005E4928"/>
    <w:rsid w:val="005E4EEF"/>
    <w:rsid w:val="005E60DC"/>
    <w:rsid w:val="005E65B7"/>
    <w:rsid w:val="005E6AE7"/>
    <w:rsid w:val="005E6E5D"/>
    <w:rsid w:val="005F06D0"/>
    <w:rsid w:val="005F0957"/>
    <w:rsid w:val="005F0BBC"/>
    <w:rsid w:val="005F1787"/>
    <w:rsid w:val="005F2718"/>
    <w:rsid w:val="005F30C6"/>
    <w:rsid w:val="005F4902"/>
    <w:rsid w:val="005F56A8"/>
    <w:rsid w:val="005F6714"/>
    <w:rsid w:val="005F6F8E"/>
    <w:rsid w:val="00600904"/>
    <w:rsid w:val="0060101B"/>
    <w:rsid w:val="00601B42"/>
    <w:rsid w:val="00601F2E"/>
    <w:rsid w:val="00601F3B"/>
    <w:rsid w:val="00602028"/>
    <w:rsid w:val="00602F7D"/>
    <w:rsid w:val="006031E7"/>
    <w:rsid w:val="0060362D"/>
    <w:rsid w:val="00604785"/>
    <w:rsid w:val="0060505F"/>
    <w:rsid w:val="00605E44"/>
    <w:rsid w:val="0060616C"/>
    <w:rsid w:val="006066A4"/>
    <w:rsid w:val="00607060"/>
    <w:rsid w:val="00607948"/>
    <w:rsid w:val="0061008E"/>
    <w:rsid w:val="0061096E"/>
    <w:rsid w:val="00611997"/>
    <w:rsid w:val="0061278D"/>
    <w:rsid w:val="00612907"/>
    <w:rsid w:val="00613526"/>
    <w:rsid w:val="006150D5"/>
    <w:rsid w:val="00616863"/>
    <w:rsid w:val="00617138"/>
    <w:rsid w:val="006205AE"/>
    <w:rsid w:val="0062220E"/>
    <w:rsid w:val="00624C6A"/>
    <w:rsid w:val="006254BF"/>
    <w:rsid w:val="00625E1B"/>
    <w:rsid w:val="00626822"/>
    <w:rsid w:val="006275DF"/>
    <w:rsid w:val="00630656"/>
    <w:rsid w:val="00632133"/>
    <w:rsid w:val="00632728"/>
    <w:rsid w:val="0063305A"/>
    <w:rsid w:val="006330D8"/>
    <w:rsid w:val="0063470D"/>
    <w:rsid w:val="00634B0C"/>
    <w:rsid w:val="00634BE4"/>
    <w:rsid w:val="00634D69"/>
    <w:rsid w:val="00635BEC"/>
    <w:rsid w:val="00635FDB"/>
    <w:rsid w:val="00636FDC"/>
    <w:rsid w:val="006371FA"/>
    <w:rsid w:val="00637945"/>
    <w:rsid w:val="006379A8"/>
    <w:rsid w:val="00637A29"/>
    <w:rsid w:val="00637AB6"/>
    <w:rsid w:val="00637EEF"/>
    <w:rsid w:val="006400C8"/>
    <w:rsid w:val="006409F5"/>
    <w:rsid w:val="006422DD"/>
    <w:rsid w:val="00643405"/>
    <w:rsid w:val="0064357E"/>
    <w:rsid w:val="00644A61"/>
    <w:rsid w:val="006468CD"/>
    <w:rsid w:val="0064722D"/>
    <w:rsid w:val="00650E5A"/>
    <w:rsid w:val="00651777"/>
    <w:rsid w:val="00651DCA"/>
    <w:rsid w:val="00651F4C"/>
    <w:rsid w:val="006524BA"/>
    <w:rsid w:val="00652942"/>
    <w:rsid w:val="00655151"/>
    <w:rsid w:val="00655778"/>
    <w:rsid w:val="0065667F"/>
    <w:rsid w:val="006567BC"/>
    <w:rsid w:val="00657133"/>
    <w:rsid w:val="00660D51"/>
    <w:rsid w:val="00661C78"/>
    <w:rsid w:val="00661CEC"/>
    <w:rsid w:val="00661CF4"/>
    <w:rsid w:val="00664C47"/>
    <w:rsid w:val="00665AA1"/>
    <w:rsid w:val="006713F0"/>
    <w:rsid w:val="006722AE"/>
    <w:rsid w:val="006728E3"/>
    <w:rsid w:val="00672ED7"/>
    <w:rsid w:val="00672F8A"/>
    <w:rsid w:val="0067300C"/>
    <w:rsid w:val="00673607"/>
    <w:rsid w:val="00674091"/>
    <w:rsid w:val="006747BA"/>
    <w:rsid w:val="00674E0C"/>
    <w:rsid w:val="006754E1"/>
    <w:rsid w:val="00675535"/>
    <w:rsid w:val="00675C1F"/>
    <w:rsid w:val="00675DB9"/>
    <w:rsid w:val="00676293"/>
    <w:rsid w:val="0067658A"/>
    <w:rsid w:val="00677637"/>
    <w:rsid w:val="00677716"/>
    <w:rsid w:val="00680127"/>
    <w:rsid w:val="00680E53"/>
    <w:rsid w:val="00681805"/>
    <w:rsid w:val="00682836"/>
    <w:rsid w:val="00683AE2"/>
    <w:rsid w:val="00686557"/>
    <w:rsid w:val="00686562"/>
    <w:rsid w:val="006867D0"/>
    <w:rsid w:val="00687848"/>
    <w:rsid w:val="00687FEB"/>
    <w:rsid w:val="00690278"/>
    <w:rsid w:val="006923C6"/>
    <w:rsid w:val="0069241E"/>
    <w:rsid w:val="00692AE5"/>
    <w:rsid w:val="00693128"/>
    <w:rsid w:val="00693564"/>
    <w:rsid w:val="00694224"/>
    <w:rsid w:val="006943F6"/>
    <w:rsid w:val="0069444A"/>
    <w:rsid w:val="006944CC"/>
    <w:rsid w:val="00695871"/>
    <w:rsid w:val="00695AB5"/>
    <w:rsid w:val="00695E72"/>
    <w:rsid w:val="00696A83"/>
    <w:rsid w:val="00696C11"/>
    <w:rsid w:val="00697D64"/>
    <w:rsid w:val="006A084F"/>
    <w:rsid w:val="006A164A"/>
    <w:rsid w:val="006A1911"/>
    <w:rsid w:val="006A19B2"/>
    <w:rsid w:val="006A1FD9"/>
    <w:rsid w:val="006A2347"/>
    <w:rsid w:val="006A2493"/>
    <w:rsid w:val="006A2E48"/>
    <w:rsid w:val="006A3A24"/>
    <w:rsid w:val="006A3C7B"/>
    <w:rsid w:val="006A5DF5"/>
    <w:rsid w:val="006A64F7"/>
    <w:rsid w:val="006A7BEC"/>
    <w:rsid w:val="006B03FA"/>
    <w:rsid w:val="006B11A8"/>
    <w:rsid w:val="006B245D"/>
    <w:rsid w:val="006B51F9"/>
    <w:rsid w:val="006B52E1"/>
    <w:rsid w:val="006B5E62"/>
    <w:rsid w:val="006B6218"/>
    <w:rsid w:val="006B6871"/>
    <w:rsid w:val="006B6A07"/>
    <w:rsid w:val="006B6C26"/>
    <w:rsid w:val="006B6EDD"/>
    <w:rsid w:val="006B7088"/>
    <w:rsid w:val="006B714B"/>
    <w:rsid w:val="006B75EE"/>
    <w:rsid w:val="006C055D"/>
    <w:rsid w:val="006C27BC"/>
    <w:rsid w:val="006C2B36"/>
    <w:rsid w:val="006C40B8"/>
    <w:rsid w:val="006C424D"/>
    <w:rsid w:val="006C4C80"/>
    <w:rsid w:val="006C6F8C"/>
    <w:rsid w:val="006C7187"/>
    <w:rsid w:val="006C7CCB"/>
    <w:rsid w:val="006D04EC"/>
    <w:rsid w:val="006D11AD"/>
    <w:rsid w:val="006D11B4"/>
    <w:rsid w:val="006D17F3"/>
    <w:rsid w:val="006D23A6"/>
    <w:rsid w:val="006D25D5"/>
    <w:rsid w:val="006D2FAE"/>
    <w:rsid w:val="006D3487"/>
    <w:rsid w:val="006D37C3"/>
    <w:rsid w:val="006D37F3"/>
    <w:rsid w:val="006D3DD5"/>
    <w:rsid w:val="006D4096"/>
    <w:rsid w:val="006D438F"/>
    <w:rsid w:val="006D44CC"/>
    <w:rsid w:val="006D4DC0"/>
    <w:rsid w:val="006D5820"/>
    <w:rsid w:val="006D60BA"/>
    <w:rsid w:val="006D6D01"/>
    <w:rsid w:val="006D6FDE"/>
    <w:rsid w:val="006D7364"/>
    <w:rsid w:val="006D7B90"/>
    <w:rsid w:val="006E1A53"/>
    <w:rsid w:val="006E217F"/>
    <w:rsid w:val="006E2206"/>
    <w:rsid w:val="006E3F4A"/>
    <w:rsid w:val="006E3F8B"/>
    <w:rsid w:val="006E3FDF"/>
    <w:rsid w:val="006E430C"/>
    <w:rsid w:val="006E4D32"/>
    <w:rsid w:val="006E60C2"/>
    <w:rsid w:val="006E6462"/>
    <w:rsid w:val="006E69F1"/>
    <w:rsid w:val="006E7298"/>
    <w:rsid w:val="006E7C98"/>
    <w:rsid w:val="006F17DB"/>
    <w:rsid w:val="006F1ED9"/>
    <w:rsid w:val="006F2524"/>
    <w:rsid w:val="006F2D99"/>
    <w:rsid w:val="006F4322"/>
    <w:rsid w:val="006F49C0"/>
    <w:rsid w:val="006F4A3B"/>
    <w:rsid w:val="006F4C6B"/>
    <w:rsid w:val="006F4FCB"/>
    <w:rsid w:val="006F51F8"/>
    <w:rsid w:val="006F60B3"/>
    <w:rsid w:val="006F757E"/>
    <w:rsid w:val="006F7943"/>
    <w:rsid w:val="006F7C03"/>
    <w:rsid w:val="007027A1"/>
    <w:rsid w:val="007038C3"/>
    <w:rsid w:val="0070407C"/>
    <w:rsid w:val="00704A83"/>
    <w:rsid w:val="00712796"/>
    <w:rsid w:val="007133B9"/>
    <w:rsid w:val="00715CC6"/>
    <w:rsid w:val="00715D32"/>
    <w:rsid w:val="00715D99"/>
    <w:rsid w:val="0071603B"/>
    <w:rsid w:val="00716280"/>
    <w:rsid w:val="0071648E"/>
    <w:rsid w:val="007169E4"/>
    <w:rsid w:val="00716B5A"/>
    <w:rsid w:val="0071759B"/>
    <w:rsid w:val="00717BD4"/>
    <w:rsid w:val="007209F9"/>
    <w:rsid w:val="00721538"/>
    <w:rsid w:val="00721C11"/>
    <w:rsid w:val="00721E22"/>
    <w:rsid w:val="00721F1F"/>
    <w:rsid w:val="00722A02"/>
    <w:rsid w:val="0072318C"/>
    <w:rsid w:val="007234A3"/>
    <w:rsid w:val="00724747"/>
    <w:rsid w:val="00724A08"/>
    <w:rsid w:val="00726502"/>
    <w:rsid w:val="00726BB4"/>
    <w:rsid w:val="007276E0"/>
    <w:rsid w:val="00731F22"/>
    <w:rsid w:val="00733B66"/>
    <w:rsid w:val="00734DE0"/>
    <w:rsid w:val="00740944"/>
    <w:rsid w:val="0074115C"/>
    <w:rsid w:val="00741772"/>
    <w:rsid w:val="00742AF7"/>
    <w:rsid w:val="00742D87"/>
    <w:rsid w:val="00742DF7"/>
    <w:rsid w:val="00745DE1"/>
    <w:rsid w:val="007463AC"/>
    <w:rsid w:val="00746A8F"/>
    <w:rsid w:val="00746BB2"/>
    <w:rsid w:val="007470F1"/>
    <w:rsid w:val="00747925"/>
    <w:rsid w:val="00751B41"/>
    <w:rsid w:val="00752679"/>
    <w:rsid w:val="0075294F"/>
    <w:rsid w:val="00753807"/>
    <w:rsid w:val="00754E82"/>
    <w:rsid w:val="00755B63"/>
    <w:rsid w:val="00755FB1"/>
    <w:rsid w:val="007567F8"/>
    <w:rsid w:val="007612EC"/>
    <w:rsid w:val="00761629"/>
    <w:rsid w:val="00762B44"/>
    <w:rsid w:val="00762D00"/>
    <w:rsid w:val="00762DFC"/>
    <w:rsid w:val="0076339B"/>
    <w:rsid w:val="00763559"/>
    <w:rsid w:val="00763DD7"/>
    <w:rsid w:val="0076570E"/>
    <w:rsid w:val="00765807"/>
    <w:rsid w:val="0076698A"/>
    <w:rsid w:val="00767A33"/>
    <w:rsid w:val="0077043F"/>
    <w:rsid w:val="007708A6"/>
    <w:rsid w:val="007723FC"/>
    <w:rsid w:val="00772718"/>
    <w:rsid w:val="007728A7"/>
    <w:rsid w:val="00772AAF"/>
    <w:rsid w:val="00772B0F"/>
    <w:rsid w:val="007742B4"/>
    <w:rsid w:val="007743EB"/>
    <w:rsid w:val="00774448"/>
    <w:rsid w:val="00774D89"/>
    <w:rsid w:val="0077564C"/>
    <w:rsid w:val="0077662B"/>
    <w:rsid w:val="007766D5"/>
    <w:rsid w:val="00776EBC"/>
    <w:rsid w:val="00776F62"/>
    <w:rsid w:val="0078068A"/>
    <w:rsid w:val="00780805"/>
    <w:rsid w:val="00780864"/>
    <w:rsid w:val="00780AAC"/>
    <w:rsid w:val="00780B96"/>
    <w:rsid w:val="00780EBB"/>
    <w:rsid w:val="00781D86"/>
    <w:rsid w:val="00783030"/>
    <w:rsid w:val="007834A1"/>
    <w:rsid w:val="0078380F"/>
    <w:rsid w:val="007838F2"/>
    <w:rsid w:val="00783E56"/>
    <w:rsid w:val="007844E2"/>
    <w:rsid w:val="00784A9A"/>
    <w:rsid w:val="00784FB9"/>
    <w:rsid w:val="0078511C"/>
    <w:rsid w:val="00785CDE"/>
    <w:rsid w:val="00785FC5"/>
    <w:rsid w:val="00786038"/>
    <w:rsid w:val="00786058"/>
    <w:rsid w:val="00786079"/>
    <w:rsid w:val="007862A9"/>
    <w:rsid w:val="00786F02"/>
    <w:rsid w:val="007876B3"/>
    <w:rsid w:val="007879AF"/>
    <w:rsid w:val="00787C2A"/>
    <w:rsid w:val="007900CC"/>
    <w:rsid w:val="00790353"/>
    <w:rsid w:val="00790A5C"/>
    <w:rsid w:val="00790E0B"/>
    <w:rsid w:val="00791EF4"/>
    <w:rsid w:val="0079295E"/>
    <w:rsid w:val="00794186"/>
    <w:rsid w:val="00795000"/>
    <w:rsid w:val="007954A3"/>
    <w:rsid w:val="007958EC"/>
    <w:rsid w:val="0079623D"/>
    <w:rsid w:val="00797A1A"/>
    <w:rsid w:val="007A1407"/>
    <w:rsid w:val="007A16CF"/>
    <w:rsid w:val="007A3D70"/>
    <w:rsid w:val="007A4262"/>
    <w:rsid w:val="007A4C63"/>
    <w:rsid w:val="007A5D02"/>
    <w:rsid w:val="007A7D25"/>
    <w:rsid w:val="007B08C4"/>
    <w:rsid w:val="007B0C00"/>
    <w:rsid w:val="007B0FC2"/>
    <w:rsid w:val="007B1800"/>
    <w:rsid w:val="007B1B56"/>
    <w:rsid w:val="007B22A6"/>
    <w:rsid w:val="007B2691"/>
    <w:rsid w:val="007B2E9A"/>
    <w:rsid w:val="007B30E4"/>
    <w:rsid w:val="007B3239"/>
    <w:rsid w:val="007B386B"/>
    <w:rsid w:val="007B43D8"/>
    <w:rsid w:val="007B58A6"/>
    <w:rsid w:val="007B6412"/>
    <w:rsid w:val="007B6B90"/>
    <w:rsid w:val="007B6CC3"/>
    <w:rsid w:val="007B6D27"/>
    <w:rsid w:val="007B6D48"/>
    <w:rsid w:val="007B7873"/>
    <w:rsid w:val="007C0706"/>
    <w:rsid w:val="007C0902"/>
    <w:rsid w:val="007C0DB3"/>
    <w:rsid w:val="007C1E68"/>
    <w:rsid w:val="007C287A"/>
    <w:rsid w:val="007C45F0"/>
    <w:rsid w:val="007C4CE1"/>
    <w:rsid w:val="007C677A"/>
    <w:rsid w:val="007C6CCD"/>
    <w:rsid w:val="007C72C7"/>
    <w:rsid w:val="007C72DF"/>
    <w:rsid w:val="007C72F6"/>
    <w:rsid w:val="007C7C3D"/>
    <w:rsid w:val="007D05B6"/>
    <w:rsid w:val="007D13B6"/>
    <w:rsid w:val="007D2D7C"/>
    <w:rsid w:val="007D3509"/>
    <w:rsid w:val="007D3E3D"/>
    <w:rsid w:val="007D476E"/>
    <w:rsid w:val="007D4CCE"/>
    <w:rsid w:val="007D6413"/>
    <w:rsid w:val="007D723A"/>
    <w:rsid w:val="007D7730"/>
    <w:rsid w:val="007E097F"/>
    <w:rsid w:val="007E13E2"/>
    <w:rsid w:val="007E1B99"/>
    <w:rsid w:val="007E2B1C"/>
    <w:rsid w:val="007E2B40"/>
    <w:rsid w:val="007E2FDB"/>
    <w:rsid w:val="007E3737"/>
    <w:rsid w:val="007E3B8B"/>
    <w:rsid w:val="007E4067"/>
    <w:rsid w:val="007E45DA"/>
    <w:rsid w:val="007E460D"/>
    <w:rsid w:val="007E60C3"/>
    <w:rsid w:val="007E6949"/>
    <w:rsid w:val="007E73BA"/>
    <w:rsid w:val="007E75EA"/>
    <w:rsid w:val="007F044C"/>
    <w:rsid w:val="007F1833"/>
    <w:rsid w:val="007F1ECD"/>
    <w:rsid w:val="007F2BF8"/>
    <w:rsid w:val="007F325F"/>
    <w:rsid w:val="007F3412"/>
    <w:rsid w:val="007F366D"/>
    <w:rsid w:val="007F48E1"/>
    <w:rsid w:val="007F542F"/>
    <w:rsid w:val="007F5C21"/>
    <w:rsid w:val="007F5C74"/>
    <w:rsid w:val="007F6B8C"/>
    <w:rsid w:val="007F6D55"/>
    <w:rsid w:val="008000A1"/>
    <w:rsid w:val="008001C7"/>
    <w:rsid w:val="0080109C"/>
    <w:rsid w:val="00801925"/>
    <w:rsid w:val="00802506"/>
    <w:rsid w:val="008028C4"/>
    <w:rsid w:val="0080328B"/>
    <w:rsid w:val="00804BD1"/>
    <w:rsid w:val="00804D08"/>
    <w:rsid w:val="0080593A"/>
    <w:rsid w:val="00806142"/>
    <w:rsid w:val="008063E6"/>
    <w:rsid w:val="008074A8"/>
    <w:rsid w:val="00807DAE"/>
    <w:rsid w:val="00811531"/>
    <w:rsid w:val="00811ACE"/>
    <w:rsid w:val="00811F3E"/>
    <w:rsid w:val="00812EF2"/>
    <w:rsid w:val="00815255"/>
    <w:rsid w:val="008167B0"/>
    <w:rsid w:val="00816ADB"/>
    <w:rsid w:val="00817458"/>
    <w:rsid w:val="00820779"/>
    <w:rsid w:val="0082210B"/>
    <w:rsid w:val="0082279A"/>
    <w:rsid w:val="008229C7"/>
    <w:rsid w:val="00822F59"/>
    <w:rsid w:val="0082321F"/>
    <w:rsid w:val="00823230"/>
    <w:rsid w:val="00823817"/>
    <w:rsid w:val="00823CC7"/>
    <w:rsid w:val="0082428A"/>
    <w:rsid w:val="008251D0"/>
    <w:rsid w:val="0082547B"/>
    <w:rsid w:val="00826314"/>
    <w:rsid w:val="00826813"/>
    <w:rsid w:val="00827354"/>
    <w:rsid w:val="00827F80"/>
    <w:rsid w:val="00831669"/>
    <w:rsid w:val="00831ABE"/>
    <w:rsid w:val="00832513"/>
    <w:rsid w:val="008331DC"/>
    <w:rsid w:val="008338EF"/>
    <w:rsid w:val="00833E41"/>
    <w:rsid w:val="00833FA3"/>
    <w:rsid w:val="00834512"/>
    <w:rsid w:val="008354B6"/>
    <w:rsid w:val="00835F8A"/>
    <w:rsid w:val="0083779E"/>
    <w:rsid w:val="00841546"/>
    <w:rsid w:val="008417C1"/>
    <w:rsid w:val="008419A0"/>
    <w:rsid w:val="00841B4F"/>
    <w:rsid w:val="00841E18"/>
    <w:rsid w:val="008435B2"/>
    <w:rsid w:val="00843C1B"/>
    <w:rsid w:val="00843CAF"/>
    <w:rsid w:val="00844FFE"/>
    <w:rsid w:val="0084526F"/>
    <w:rsid w:val="00845F4B"/>
    <w:rsid w:val="008460D1"/>
    <w:rsid w:val="00846F86"/>
    <w:rsid w:val="0084718A"/>
    <w:rsid w:val="00847302"/>
    <w:rsid w:val="008477EE"/>
    <w:rsid w:val="00847C60"/>
    <w:rsid w:val="00847D72"/>
    <w:rsid w:val="0085160B"/>
    <w:rsid w:val="008516DC"/>
    <w:rsid w:val="008517E6"/>
    <w:rsid w:val="00852219"/>
    <w:rsid w:val="00852D1D"/>
    <w:rsid w:val="0085582E"/>
    <w:rsid w:val="00855A18"/>
    <w:rsid w:val="0085641F"/>
    <w:rsid w:val="00856ABE"/>
    <w:rsid w:val="00857BD1"/>
    <w:rsid w:val="00860BDF"/>
    <w:rsid w:val="008611B7"/>
    <w:rsid w:val="0086130C"/>
    <w:rsid w:val="008616E9"/>
    <w:rsid w:val="008621C3"/>
    <w:rsid w:val="00862E22"/>
    <w:rsid w:val="00863DEF"/>
    <w:rsid w:val="00865580"/>
    <w:rsid w:val="0086588C"/>
    <w:rsid w:val="008661A5"/>
    <w:rsid w:val="00866FAF"/>
    <w:rsid w:val="00867A0F"/>
    <w:rsid w:val="00867A79"/>
    <w:rsid w:val="00867B05"/>
    <w:rsid w:val="00870585"/>
    <w:rsid w:val="00871125"/>
    <w:rsid w:val="00871845"/>
    <w:rsid w:val="00871865"/>
    <w:rsid w:val="00871EF9"/>
    <w:rsid w:val="00872A83"/>
    <w:rsid w:val="00872D80"/>
    <w:rsid w:val="0087364D"/>
    <w:rsid w:val="00873B4B"/>
    <w:rsid w:val="008751AB"/>
    <w:rsid w:val="00875648"/>
    <w:rsid w:val="008768D0"/>
    <w:rsid w:val="00877033"/>
    <w:rsid w:val="0087732E"/>
    <w:rsid w:val="00877747"/>
    <w:rsid w:val="00877C71"/>
    <w:rsid w:val="00881693"/>
    <w:rsid w:val="00881FDB"/>
    <w:rsid w:val="008828D7"/>
    <w:rsid w:val="0088409F"/>
    <w:rsid w:val="0088567B"/>
    <w:rsid w:val="0088596E"/>
    <w:rsid w:val="00885AB3"/>
    <w:rsid w:val="00885FB1"/>
    <w:rsid w:val="0088655A"/>
    <w:rsid w:val="00886846"/>
    <w:rsid w:val="00887B38"/>
    <w:rsid w:val="00890AD8"/>
    <w:rsid w:val="00892F9E"/>
    <w:rsid w:val="00893D20"/>
    <w:rsid w:val="00893D50"/>
    <w:rsid w:val="008947D6"/>
    <w:rsid w:val="00895C93"/>
    <w:rsid w:val="008962E8"/>
    <w:rsid w:val="008969E4"/>
    <w:rsid w:val="00897D85"/>
    <w:rsid w:val="008A020F"/>
    <w:rsid w:val="008A026C"/>
    <w:rsid w:val="008A1D9A"/>
    <w:rsid w:val="008A2326"/>
    <w:rsid w:val="008A2560"/>
    <w:rsid w:val="008A32CF"/>
    <w:rsid w:val="008A3532"/>
    <w:rsid w:val="008A4201"/>
    <w:rsid w:val="008A4265"/>
    <w:rsid w:val="008A6F77"/>
    <w:rsid w:val="008A7EC7"/>
    <w:rsid w:val="008B1378"/>
    <w:rsid w:val="008B23B2"/>
    <w:rsid w:val="008B24B2"/>
    <w:rsid w:val="008B2505"/>
    <w:rsid w:val="008B2C5C"/>
    <w:rsid w:val="008B5A1C"/>
    <w:rsid w:val="008B5B1F"/>
    <w:rsid w:val="008B5D5B"/>
    <w:rsid w:val="008B65EA"/>
    <w:rsid w:val="008B66EB"/>
    <w:rsid w:val="008C047A"/>
    <w:rsid w:val="008C0EA3"/>
    <w:rsid w:val="008C22D2"/>
    <w:rsid w:val="008C2971"/>
    <w:rsid w:val="008C2B59"/>
    <w:rsid w:val="008C2B9A"/>
    <w:rsid w:val="008C2FCD"/>
    <w:rsid w:val="008C349A"/>
    <w:rsid w:val="008C3ADB"/>
    <w:rsid w:val="008C3F7C"/>
    <w:rsid w:val="008C3FF6"/>
    <w:rsid w:val="008C519B"/>
    <w:rsid w:val="008C5570"/>
    <w:rsid w:val="008C7B6A"/>
    <w:rsid w:val="008D005A"/>
    <w:rsid w:val="008D015A"/>
    <w:rsid w:val="008D179B"/>
    <w:rsid w:val="008D1F24"/>
    <w:rsid w:val="008D2688"/>
    <w:rsid w:val="008D2F6A"/>
    <w:rsid w:val="008D2FC3"/>
    <w:rsid w:val="008D3182"/>
    <w:rsid w:val="008D3641"/>
    <w:rsid w:val="008D5DFC"/>
    <w:rsid w:val="008D68D1"/>
    <w:rsid w:val="008D7BF4"/>
    <w:rsid w:val="008D7DE1"/>
    <w:rsid w:val="008E099A"/>
    <w:rsid w:val="008E0CC0"/>
    <w:rsid w:val="008E0DED"/>
    <w:rsid w:val="008E0E43"/>
    <w:rsid w:val="008E0ED1"/>
    <w:rsid w:val="008E1015"/>
    <w:rsid w:val="008E37AF"/>
    <w:rsid w:val="008E3AFD"/>
    <w:rsid w:val="008E3C17"/>
    <w:rsid w:val="008E514D"/>
    <w:rsid w:val="008E522F"/>
    <w:rsid w:val="008E676E"/>
    <w:rsid w:val="008E6A49"/>
    <w:rsid w:val="008E6E20"/>
    <w:rsid w:val="008F0047"/>
    <w:rsid w:val="008F0881"/>
    <w:rsid w:val="008F0938"/>
    <w:rsid w:val="008F0FDE"/>
    <w:rsid w:val="008F1DA9"/>
    <w:rsid w:val="008F1F1D"/>
    <w:rsid w:val="008F38FF"/>
    <w:rsid w:val="008F6049"/>
    <w:rsid w:val="008F7D05"/>
    <w:rsid w:val="009004FD"/>
    <w:rsid w:val="009005C5"/>
    <w:rsid w:val="00900809"/>
    <w:rsid w:val="00900A19"/>
    <w:rsid w:val="00900F7A"/>
    <w:rsid w:val="009012FC"/>
    <w:rsid w:val="00901665"/>
    <w:rsid w:val="009027DD"/>
    <w:rsid w:val="00902DD4"/>
    <w:rsid w:val="0090365A"/>
    <w:rsid w:val="0090385A"/>
    <w:rsid w:val="009042E4"/>
    <w:rsid w:val="009043CE"/>
    <w:rsid w:val="009046A3"/>
    <w:rsid w:val="00906376"/>
    <w:rsid w:val="00906B6C"/>
    <w:rsid w:val="00907A2C"/>
    <w:rsid w:val="00912149"/>
    <w:rsid w:val="00912E73"/>
    <w:rsid w:val="009136F4"/>
    <w:rsid w:val="00913B2B"/>
    <w:rsid w:val="00913B99"/>
    <w:rsid w:val="00913C8B"/>
    <w:rsid w:val="00913EED"/>
    <w:rsid w:val="0091439A"/>
    <w:rsid w:val="00916224"/>
    <w:rsid w:val="00917725"/>
    <w:rsid w:val="00917E8C"/>
    <w:rsid w:val="0092021C"/>
    <w:rsid w:val="00920482"/>
    <w:rsid w:val="0092090E"/>
    <w:rsid w:val="00921023"/>
    <w:rsid w:val="009210E9"/>
    <w:rsid w:val="00921980"/>
    <w:rsid w:val="00921B7A"/>
    <w:rsid w:val="00922FFB"/>
    <w:rsid w:val="00923DB8"/>
    <w:rsid w:val="0092422E"/>
    <w:rsid w:val="00924A20"/>
    <w:rsid w:val="00924F6F"/>
    <w:rsid w:val="00925908"/>
    <w:rsid w:val="00925F1F"/>
    <w:rsid w:val="00927D93"/>
    <w:rsid w:val="00931370"/>
    <w:rsid w:val="009315B1"/>
    <w:rsid w:val="009327ED"/>
    <w:rsid w:val="00932FC4"/>
    <w:rsid w:val="00933286"/>
    <w:rsid w:val="00933A22"/>
    <w:rsid w:val="00933E4B"/>
    <w:rsid w:val="00934BC5"/>
    <w:rsid w:val="00936C19"/>
    <w:rsid w:val="00937A3A"/>
    <w:rsid w:val="00941881"/>
    <w:rsid w:val="00942AC3"/>
    <w:rsid w:val="00942D7D"/>
    <w:rsid w:val="00942DF7"/>
    <w:rsid w:val="00944989"/>
    <w:rsid w:val="0094743D"/>
    <w:rsid w:val="00947692"/>
    <w:rsid w:val="00950AC4"/>
    <w:rsid w:val="0095117D"/>
    <w:rsid w:val="0095268E"/>
    <w:rsid w:val="00952963"/>
    <w:rsid w:val="00952BF0"/>
    <w:rsid w:val="00952F3C"/>
    <w:rsid w:val="009541A2"/>
    <w:rsid w:val="00954DA9"/>
    <w:rsid w:val="00954FB3"/>
    <w:rsid w:val="00955054"/>
    <w:rsid w:val="0095536F"/>
    <w:rsid w:val="009555DE"/>
    <w:rsid w:val="00955B79"/>
    <w:rsid w:val="00955E7C"/>
    <w:rsid w:val="00955FE8"/>
    <w:rsid w:val="00956053"/>
    <w:rsid w:val="00956C35"/>
    <w:rsid w:val="00957F88"/>
    <w:rsid w:val="009601E9"/>
    <w:rsid w:val="00960A2C"/>
    <w:rsid w:val="00960F0C"/>
    <w:rsid w:val="009629B9"/>
    <w:rsid w:val="00962FF8"/>
    <w:rsid w:val="00964203"/>
    <w:rsid w:val="00964BA7"/>
    <w:rsid w:val="00965123"/>
    <w:rsid w:val="00965999"/>
    <w:rsid w:val="00965C25"/>
    <w:rsid w:val="0096655A"/>
    <w:rsid w:val="00966AE9"/>
    <w:rsid w:val="00966D82"/>
    <w:rsid w:val="009705AA"/>
    <w:rsid w:val="009713D4"/>
    <w:rsid w:val="00971409"/>
    <w:rsid w:val="009718CA"/>
    <w:rsid w:val="009718E2"/>
    <w:rsid w:val="00971D05"/>
    <w:rsid w:val="00972887"/>
    <w:rsid w:val="0097443F"/>
    <w:rsid w:val="00974C95"/>
    <w:rsid w:val="0097506D"/>
    <w:rsid w:val="00975E2E"/>
    <w:rsid w:val="009763BA"/>
    <w:rsid w:val="0098055A"/>
    <w:rsid w:val="00981B49"/>
    <w:rsid w:val="0098206A"/>
    <w:rsid w:val="009820E3"/>
    <w:rsid w:val="00982FEE"/>
    <w:rsid w:val="009840D7"/>
    <w:rsid w:val="009841F3"/>
    <w:rsid w:val="0098437A"/>
    <w:rsid w:val="00985916"/>
    <w:rsid w:val="00985EB3"/>
    <w:rsid w:val="009866EE"/>
    <w:rsid w:val="0098672B"/>
    <w:rsid w:val="0099019C"/>
    <w:rsid w:val="00990B9B"/>
    <w:rsid w:val="00990DE5"/>
    <w:rsid w:val="00992EC7"/>
    <w:rsid w:val="009939EE"/>
    <w:rsid w:val="009942D7"/>
    <w:rsid w:val="00995F9A"/>
    <w:rsid w:val="00996315"/>
    <w:rsid w:val="0099730F"/>
    <w:rsid w:val="00997C86"/>
    <w:rsid w:val="009A01C1"/>
    <w:rsid w:val="009A0AE1"/>
    <w:rsid w:val="009A2844"/>
    <w:rsid w:val="009A2BDA"/>
    <w:rsid w:val="009A3567"/>
    <w:rsid w:val="009A3722"/>
    <w:rsid w:val="009A4FF3"/>
    <w:rsid w:val="009A5A63"/>
    <w:rsid w:val="009A5B86"/>
    <w:rsid w:val="009A63BA"/>
    <w:rsid w:val="009A6C70"/>
    <w:rsid w:val="009B063D"/>
    <w:rsid w:val="009B25EF"/>
    <w:rsid w:val="009B2F9B"/>
    <w:rsid w:val="009B3F8E"/>
    <w:rsid w:val="009B43DB"/>
    <w:rsid w:val="009B4D6C"/>
    <w:rsid w:val="009B6681"/>
    <w:rsid w:val="009B6D2C"/>
    <w:rsid w:val="009B70BA"/>
    <w:rsid w:val="009B7355"/>
    <w:rsid w:val="009B75C9"/>
    <w:rsid w:val="009C0429"/>
    <w:rsid w:val="009C067F"/>
    <w:rsid w:val="009C0AF8"/>
    <w:rsid w:val="009C159B"/>
    <w:rsid w:val="009C1A19"/>
    <w:rsid w:val="009C225A"/>
    <w:rsid w:val="009C2375"/>
    <w:rsid w:val="009C2635"/>
    <w:rsid w:val="009C2A0A"/>
    <w:rsid w:val="009C339B"/>
    <w:rsid w:val="009C3474"/>
    <w:rsid w:val="009C3890"/>
    <w:rsid w:val="009C3FD1"/>
    <w:rsid w:val="009C457D"/>
    <w:rsid w:val="009C47CC"/>
    <w:rsid w:val="009C5720"/>
    <w:rsid w:val="009C6255"/>
    <w:rsid w:val="009C6396"/>
    <w:rsid w:val="009C6DE3"/>
    <w:rsid w:val="009D03AF"/>
    <w:rsid w:val="009D1661"/>
    <w:rsid w:val="009D237B"/>
    <w:rsid w:val="009D26B4"/>
    <w:rsid w:val="009D3C68"/>
    <w:rsid w:val="009D3FCE"/>
    <w:rsid w:val="009D4556"/>
    <w:rsid w:val="009D618A"/>
    <w:rsid w:val="009D65E4"/>
    <w:rsid w:val="009D65F0"/>
    <w:rsid w:val="009D7146"/>
    <w:rsid w:val="009D72D7"/>
    <w:rsid w:val="009D7377"/>
    <w:rsid w:val="009D7A9C"/>
    <w:rsid w:val="009E0FE9"/>
    <w:rsid w:val="009E155D"/>
    <w:rsid w:val="009E1AA1"/>
    <w:rsid w:val="009E1F3D"/>
    <w:rsid w:val="009E2F3F"/>
    <w:rsid w:val="009E49C3"/>
    <w:rsid w:val="009E61EB"/>
    <w:rsid w:val="009E658F"/>
    <w:rsid w:val="009E7223"/>
    <w:rsid w:val="009E7F84"/>
    <w:rsid w:val="009F06F5"/>
    <w:rsid w:val="009F0DE1"/>
    <w:rsid w:val="009F1D3C"/>
    <w:rsid w:val="009F2466"/>
    <w:rsid w:val="009F31BC"/>
    <w:rsid w:val="009F322C"/>
    <w:rsid w:val="009F3F94"/>
    <w:rsid w:val="009F47CD"/>
    <w:rsid w:val="009F53DD"/>
    <w:rsid w:val="009F78CB"/>
    <w:rsid w:val="00A014C8"/>
    <w:rsid w:val="00A028A0"/>
    <w:rsid w:val="00A02941"/>
    <w:rsid w:val="00A034EF"/>
    <w:rsid w:val="00A0365E"/>
    <w:rsid w:val="00A04430"/>
    <w:rsid w:val="00A04CBB"/>
    <w:rsid w:val="00A05804"/>
    <w:rsid w:val="00A05A49"/>
    <w:rsid w:val="00A06640"/>
    <w:rsid w:val="00A06C5C"/>
    <w:rsid w:val="00A06FB5"/>
    <w:rsid w:val="00A10412"/>
    <w:rsid w:val="00A115A4"/>
    <w:rsid w:val="00A13FCF"/>
    <w:rsid w:val="00A142F2"/>
    <w:rsid w:val="00A143A1"/>
    <w:rsid w:val="00A146BE"/>
    <w:rsid w:val="00A15095"/>
    <w:rsid w:val="00A16436"/>
    <w:rsid w:val="00A168F6"/>
    <w:rsid w:val="00A17206"/>
    <w:rsid w:val="00A200FB"/>
    <w:rsid w:val="00A20DF1"/>
    <w:rsid w:val="00A21820"/>
    <w:rsid w:val="00A230C3"/>
    <w:rsid w:val="00A231F6"/>
    <w:rsid w:val="00A23A4E"/>
    <w:rsid w:val="00A24975"/>
    <w:rsid w:val="00A24C54"/>
    <w:rsid w:val="00A24E01"/>
    <w:rsid w:val="00A24F47"/>
    <w:rsid w:val="00A255A5"/>
    <w:rsid w:val="00A260DC"/>
    <w:rsid w:val="00A2773D"/>
    <w:rsid w:val="00A3287A"/>
    <w:rsid w:val="00A32B4A"/>
    <w:rsid w:val="00A33194"/>
    <w:rsid w:val="00A33D01"/>
    <w:rsid w:val="00A34CEC"/>
    <w:rsid w:val="00A34EBB"/>
    <w:rsid w:val="00A34FB3"/>
    <w:rsid w:val="00A36655"/>
    <w:rsid w:val="00A37889"/>
    <w:rsid w:val="00A37890"/>
    <w:rsid w:val="00A37AE8"/>
    <w:rsid w:val="00A41426"/>
    <w:rsid w:val="00A44A56"/>
    <w:rsid w:val="00A44ED9"/>
    <w:rsid w:val="00A4504F"/>
    <w:rsid w:val="00A451F7"/>
    <w:rsid w:val="00A4571C"/>
    <w:rsid w:val="00A45746"/>
    <w:rsid w:val="00A47091"/>
    <w:rsid w:val="00A50FFC"/>
    <w:rsid w:val="00A53268"/>
    <w:rsid w:val="00A53BA9"/>
    <w:rsid w:val="00A53FC5"/>
    <w:rsid w:val="00A549C4"/>
    <w:rsid w:val="00A5608F"/>
    <w:rsid w:val="00A56634"/>
    <w:rsid w:val="00A56955"/>
    <w:rsid w:val="00A56D21"/>
    <w:rsid w:val="00A56EEA"/>
    <w:rsid w:val="00A56F54"/>
    <w:rsid w:val="00A57541"/>
    <w:rsid w:val="00A60F84"/>
    <w:rsid w:val="00A61F09"/>
    <w:rsid w:val="00A642DB"/>
    <w:rsid w:val="00A66D94"/>
    <w:rsid w:val="00A6720D"/>
    <w:rsid w:val="00A67818"/>
    <w:rsid w:val="00A700B6"/>
    <w:rsid w:val="00A701FC"/>
    <w:rsid w:val="00A71229"/>
    <w:rsid w:val="00A72CD5"/>
    <w:rsid w:val="00A73093"/>
    <w:rsid w:val="00A733AA"/>
    <w:rsid w:val="00A73B70"/>
    <w:rsid w:val="00A74124"/>
    <w:rsid w:val="00A748A8"/>
    <w:rsid w:val="00A757EA"/>
    <w:rsid w:val="00A772CF"/>
    <w:rsid w:val="00A8021E"/>
    <w:rsid w:val="00A82767"/>
    <w:rsid w:val="00A8304F"/>
    <w:rsid w:val="00A84AB5"/>
    <w:rsid w:val="00A85347"/>
    <w:rsid w:val="00A85B40"/>
    <w:rsid w:val="00A864C8"/>
    <w:rsid w:val="00A8714B"/>
    <w:rsid w:val="00A87859"/>
    <w:rsid w:val="00A902BE"/>
    <w:rsid w:val="00A92C22"/>
    <w:rsid w:val="00A9390E"/>
    <w:rsid w:val="00A9444E"/>
    <w:rsid w:val="00A94DC3"/>
    <w:rsid w:val="00A96833"/>
    <w:rsid w:val="00AA1535"/>
    <w:rsid w:val="00AA1A75"/>
    <w:rsid w:val="00AA1C4C"/>
    <w:rsid w:val="00AA2A19"/>
    <w:rsid w:val="00AA3B7D"/>
    <w:rsid w:val="00AA4274"/>
    <w:rsid w:val="00AA5CFD"/>
    <w:rsid w:val="00AA69DA"/>
    <w:rsid w:val="00AA797D"/>
    <w:rsid w:val="00AB0599"/>
    <w:rsid w:val="00AB1967"/>
    <w:rsid w:val="00AB31E6"/>
    <w:rsid w:val="00AB509D"/>
    <w:rsid w:val="00AB5357"/>
    <w:rsid w:val="00AB67E0"/>
    <w:rsid w:val="00AB7673"/>
    <w:rsid w:val="00AC0299"/>
    <w:rsid w:val="00AC159A"/>
    <w:rsid w:val="00AC1F52"/>
    <w:rsid w:val="00AC2FCC"/>
    <w:rsid w:val="00AC32F6"/>
    <w:rsid w:val="00AC3424"/>
    <w:rsid w:val="00AC38AB"/>
    <w:rsid w:val="00AC4C15"/>
    <w:rsid w:val="00AC4D20"/>
    <w:rsid w:val="00AC4ED9"/>
    <w:rsid w:val="00AC5714"/>
    <w:rsid w:val="00AC6137"/>
    <w:rsid w:val="00AC7D8B"/>
    <w:rsid w:val="00AC7F12"/>
    <w:rsid w:val="00AD1AA9"/>
    <w:rsid w:val="00AD3694"/>
    <w:rsid w:val="00AD390F"/>
    <w:rsid w:val="00AD3E77"/>
    <w:rsid w:val="00AD447F"/>
    <w:rsid w:val="00AD5630"/>
    <w:rsid w:val="00AD59B4"/>
    <w:rsid w:val="00AD5B1E"/>
    <w:rsid w:val="00AD657E"/>
    <w:rsid w:val="00AD67AB"/>
    <w:rsid w:val="00AD6D76"/>
    <w:rsid w:val="00AD6D87"/>
    <w:rsid w:val="00AD7D9C"/>
    <w:rsid w:val="00AE237F"/>
    <w:rsid w:val="00AE2E63"/>
    <w:rsid w:val="00AE3592"/>
    <w:rsid w:val="00AE3F9A"/>
    <w:rsid w:val="00AE44E8"/>
    <w:rsid w:val="00AE4580"/>
    <w:rsid w:val="00AE48A8"/>
    <w:rsid w:val="00AE4C65"/>
    <w:rsid w:val="00AE614F"/>
    <w:rsid w:val="00AE6257"/>
    <w:rsid w:val="00AE6D09"/>
    <w:rsid w:val="00AF06EB"/>
    <w:rsid w:val="00AF0BBE"/>
    <w:rsid w:val="00AF1634"/>
    <w:rsid w:val="00AF192D"/>
    <w:rsid w:val="00AF231D"/>
    <w:rsid w:val="00AF259A"/>
    <w:rsid w:val="00AF29C2"/>
    <w:rsid w:val="00AF404B"/>
    <w:rsid w:val="00AF4BA9"/>
    <w:rsid w:val="00AF61FE"/>
    <w:rsid w:val="00AF658C"/>
    <w:rsid w:val="00AF71B2"/>
    <w:rsid w:val="00B00B88"/>
    <w:rsid w:val="00B01038"/>
    <w:rsid w:val="00B01FAF"/>
    <w:rsid w:val="00B04C25"/>
    <w:rsid w:val="00B04C7F"/>
    <w:rsid w:val="00B05B6F"/>
    <w:rsid w:val="00B05FA6"/>
    <w:rsid w:val="00B0682A"/>
    <w:rsid w:val="00B0715B"/>
    <w:rsid w:val="00B07E2C"/>
    <w:rsid w:val="00B109E0"/>
    <w:rsid w:val="00B11514"/>
    <w:rsid w:val="00B117DA"/>
    <w:rsid w:val="00B11B02"/>
    <w:rsid w:val="00B1304F"/>
    <w:rsid w:val="00B13235"/>
    <w:rsid w:val="00B148E5"/>
    <w:rsid w:val="00B14A40"/>
    <w:rsid w:val="00B1512F"/>
    <w:rsid w:val="00B15738"/>
    <w:rsid w:val="00B167DD"/>
    <w:rsid w:val="00B170CF"/>
    <w:rsid w:val="00B17835"/>
    <w:rsid w:val="00B179E2"/>
    <w:rsid w:val="00B20BC1"/>
    <w:rsid w:val="00B21375"/>
    <w:rsid w:val="00B224B7"/>
    <w:rsid w:val="00B257AF"/>
    <w:rsid w:val="00B25937"/>
    <w:rsid w:val="00B27171"/>
    <w:rsid w:val="00B3007D"/>
    <w:rsid w:val="00B30292"/>
    <w:rsid w:val="00B30618"/>
    <w:rsid w:val="00B30997"/>
    <w:rsid w:val="00B31BBD"/>
    <w:rsid w:val="00B32053"/>
    <w:rsid w:val="00B344D9"/>
    <w:rsid w:val="00B34C8C"/>
    <w:rsid w:val="00B35594"/>
    <w:rsid w:val="00B36037"/>
    <w:rsid w:val="00B3662B"/>
    <w:rsid w:val="00B37796"/>
    <w:rsid w:val="00B40478"/>
    <w:rsid w:val="00B405D0"/>
    <w:rsid w:val="00B41312"/>
    <w:rsid w:val="00B41990"/>
    <w:rsid w:val="00B4230C"/>
    <w:rsid w:val="00B43410"/>
    <w:rsid w:val="00B44A65"/>
    <w:rsid w:val="00B44FAF"/>
    <w:rsid w:val="00B45443"/>
    <w:rsid w:val="00B45ABB"/>
    <w:rsid w:val="00B45E8A"/>
    <w:rsid w:val="00B466B4"/>
    <w:rsid w:val="00B46BB2"/>
    <w:rsid w:val="00B46C08"/>
    <w:rsid w:val="00B51303"/>
    <w:rsid w:val="00B51E2F"/>
    <w:rsid w:val="00B51F17"/>
    <w:rsid w:val="00B52FE1"/>
    <w:rsid w:val="00B534F8"/>
    <w:rsid w:val="00B55009"/>
    <w:rsid w:val="00B55536"/>
    <w:rsid w:val="00B55AAD"/>
    <w:rsid w:val="00B56545"/>
    <w:rsid w:val="00B573D2"/>
    <w:rsid w:val="00B60FA4"/>
    <w:rsid w:val="00B623B4"/>
    <w:rsid w:val="00B62FD1"/>
    <w:rsid w:val="00B634F6"/>
    <w:rsid w:val="00B63AF2"/>
    <w:rsid w:val="00B63BEB"/>
    <w:rsid w:val="00B641C5"/>
    <w:rsid w:val="00B65439"/>
    <w:rsid w:val="00B669C2"/>
    <w:rsid w:val="00B67D1D"/>
    <w:rsid w:val="00B70B23"/>
    <w:rsid w:val="00B716AC"/>
    <w:rsid w:val="00B74243"/>
    <w:rsid w:val="00B75A8E"/>
    <w:rsid w:val="00B75FE0"/>
    <w:rsid w:val="00B76748"/>
    <w:rsid w:val="00B76981"/>
    <w:rsid w:val="00B76B46"/>
    <w:rsid w:val="00B76E64"/>
    <w:rsid w:val="00B76ED9"/>
    <w:rsid w:val="00B77B8B"/>
    <w:rsid w:val="00B77FD4"/>
    <w:rsid w:val="00B8029C"/>
    <w:rsid w:val="00B802D9"/>
    <w:rsid w:val="00B80DAB"/>
    <w:rsid w:val="00B812B8"/>
    <w:rsid w:val="00B81EEB"/>
    <w:rsid w:val="00B820C6"/>
    <w:rsid w:val="00B82B95"/>
    <w:rsid w:val="00B834FE"/>
    <w:rsid w:val="00B83B82"/>
    <w:rsid w:val="00B850B1"/>
    <w:rsid w:val="00B871E6"/>
    <w:rsid w:val="00B877E6"/>
    <w:rsid w:val="00B90BB9"/>
    <w:rsid w:val="00B9143F"/>
    <w:rsid w:val="00B919B1"/>
    <w:rsid w:val="00B92068"/>
    <w:rsid w:val="00B9247B"/>
    <w:rsid w:val="00B934B5"/>
    <w:rsid w:val="00B93B7E"/>
    <w:rsid w:val="00B944E6"/>
    <w:rsid w:val="00B94D08"/>
    <w:rsid w:val="00B95C75"/>
    <w:rsid w:val="00B96D61"/>
    <w:rsid w:val="00BA0C97"/>
    <w:rsid w:val="00BA1102"/>
    <w:rsid w:val="00BA2086"/>
    <w:rsid w:val="00BA24B1"/>
    <w:rsid w:val="00BA2648"/>
    <w:rsid w:val="00BA2734"/>
    <w:rsid w:val="00BA448F"/>
    <w:rsid w:val="00BA5D20"/>
    <w:rsid w:val="00BA5F75"/>
    <w:rsid w:val="00BA67C0"/>
    <w:rsid w:val="00BA71D9"/>
    <w:rsid w:val="00BB0161"/>
    <w:rsid w:val="00BB3F40"/>
    <w:rsid w:val="00BB4920"/>
    <w:rsid w:val="00BB4D4A"/>
    <w:rsid w:val="00BB4DF3"/>
    <w:rsid w:val="00BB4FF3"/>
    <w:rsid w:val="00BB697D"/>
    <w:rsid w:val="00BB7159"/>
    <w:rsid w:val="00BB7242"/>
    <w:rsid w:val="00BB78BB"/>
    <w:rsid w:val="00BB7B65"/>
    <w:rsid w:val="00BB7FCF"/>
    <w:rsid w:val="00BC0279"/>
    <w:rsid w:val="00BC0549"/>
    <w:rsid w:val="00BC0A78"/>
    <w:rsid w:val="00BC25B0"/>
    <w:rsid w:val="00BC2A1A"/>
    <w:rsid w:val="00BC34F5"/>
    <w:rsid w:val="00BC3EDF"/>
    <w:rsid w:val="00BC4908"/>
    <w:rsid w:val="00BD0375"/>
    <w:rsid w:val="00BD0A87"/>
    <w:rsid w:val="00BD1BCF"/>
    <w:rsid w:val="00BD2522"/>
    <w:rsid w:val="00BD35B7"/>
    <w:rsid w:val="00BD37E9"/>
    <w:rsid w:val="00BD3984"/>
    <w:rsid w:val="00BD4948"/>
    <w:rsid w:val="00BD4A43"/>
    <w:rsid w:val="00BD5061"/>
    <w:rsid w:val="00BD534B"/>
    <w:rsid w:val="00BD5B07"/>
    <w:rsid w:val="00BD7265"/>
    <w:rsid w:val="00BD77CA"/>
    <w:rsid w:val="00BD7D5D"/>
    <w:rsid w:val="00BE12D9"/>
    <w:rsid w:val="00BE40A1"/>
    <w:rsid w:val="00BE51BD"/>
    <w:rsid w:val="00BE6554"/>
    <w:rsid w:val="00BE6C31"/>
    <w:rsid w:val="00BE713F"/>
    <w:rsid w:val="00BE74C1"/>
    <w:rsid w:val="00BE777F"/>
    <w:rsid w:val="00BF04B3"/>
    <w:rsid w:val="00BF230C"/>
    <w:rsid w:val="00BF2917"/>
    <w:rsid w:val="00BF3B88"/>
    <w:rsid w:val="00BF4156"/>
    <w:rsid w:val="00BF42D2"/>
    <w:rsid w:val="00BF57AD"/>
    <w:rsid w:val="00BF60FD"/>
    <w:rsid w:val="00BF65C7"/>
    <w:rsid w:val="00BF71E3"/>
    <w:rsid w:val="00C02D6D"/>
    <w:rsid w:val="00C02ED4"/>
    <w:rsid w:val="00C0329A"/>
    <w:rsid w:val="00C0350E"/>
    <w:rsid w:val="00C06530"/>
    <w:rsid w:val="00C12BA1"/>
    <w:rsid w:val="00C1395E"/>
    <w:rsid w:val="00C13A79"/>
    <w:rsid w:val="00C13C2A"/>
    <w:rsid w:val="00C14378"/>
    <w:rsid w:val="00C14D7E"/>
    <w:rsid w:val="00C15BB1"/>
    <w:rsid w:val="00C1693D"/>
    <w:rsid w:val="00C17211"/>
    <w:rsid w:val="00C206C1"/>
    <w:rsid w:val="00C2143D"/>
    <w:rsid w:val="00C21472"/>
    <w:rsid w:val="00C22768"/>
    <w:rsid w:val="00C22936"/>
    <w:rsid w:val="00C22E71"/>
    <w:rsid w:val="00C23207"/>
    <w:rsid w:val="00C23B34"/>
    <w:rsid w:val="00C25859"/>
    <w:rsid w:val="00C26995"/>
    <w:rsid w:val="00C26B0A"/>
    <w:rsid w:val="00C26F54"/>
    <w:rsid w:val="00C278D3"/>
    <w:rsid w:val="00C30C3D"/>
    <w:rsid w:val="00C31560"/>
    <w:rsid w:val="00C31775"/>
    <w:rsid w:val="00C32AFE"/>
    <w:rsid w:val="00C32F34"/>
    <w:rsid w:val="00C3415A"/>
    <w:rsid w:val="00C342EA"/>
    <w:rsid w:val="00C3430A"/>
    <w:rsid w:val="00C34C16"/>
    <w:rsid w:val="00C35353"/>
    <w:rsid w:val="00C35ECD"/>
    <w:rsid w:val="00C36039"/>
    <w:rsid w:val="00C36367"/>
    <w:rsid w:val="00C36401"/>
    <w:rsid w:val="00C37D6B"/>
    <w:rsid w:val="00C404CE"/>
    <w:rsid w:val="00C41A13"/>
    <w:rsid w:val="00C428F4"/>
    <w:rsid w:val="00C43281"/>
    <w:rsid w:val="00C4378F"/>
    <w:rsid w:val="00C441A9"/>
    <w:rsid w:val="00C45288"/>
    <w:rsid w:val="00C45353"/>
    <w:rsid w:val="00C462C1"/>
    <w:rsid w:val="00C46A51"/>
    <w:rsid w:val="00C47144"/>
    <w:rsid w:val="00C5080B"/>
    <w:rsid w:val="00C510A2"/>
    <w:rsid w:val="00C51B4D"/>
    <w:rsid w:val="00C5232B"/>
    <w:rsid w:val="00C53363"/>
    <w:rsid w:val="00C54388"/>
    <w:rsid w:val="00C543BA"/>
    <w:rsid w:val="00C54B6D"/>
    <w:rsid w:val="00C54FDC"/>
    <w:rsid w:val="00C55641"/>
    <w:rsid w:val="00C56219"/>
    <w:rsid w:val="00C5670B"/>
    <w:rsid w:val="00C56AC9"/>
    <w:rsid w:val="00C56BA6"/>
    <w:rsid w:val="00C57A1C"/>
    <w:rsid w:val="00C60184"/>
    <w:rsid w:val="00C604F0"/>
    <w:rsid w:val="00C62446"/>
    <w:rsid w:val="00C63E3B"/>
    <w:rsid w:val="00C64D3D"/>
    <w:rsid w:val="00C64F84"/>
    <w:rsid w:val="00C650E7"/>
    <w:rsid w:val="00C65CBA"/>
    <w:rsid w:val="00C65CE8"/>
    <w:rsid w:val="00C66515"/>
    <w:rsid w:val="00C66AAE"/>
    <w:rsid w:val="00C673AA"/>
    <w:rsid w:val="00C67458"/>
    <w:rsid w:val="00C675AC"/>
    <w:rsid w:val="00C70217"/>
    <w:rsid w:val="00C70608"/>
    <w:rsid w:val="00C706EA"/>
    <w:rsid w:val="00C70B5A"/>
    <w:rsid w:val="00C71474"/>
    <w:rsid w:val="00C73295"/>
    <w:rsid w:val="00C74402"/>
    <w:rsid w:val="00C74BF2"/>
    <w:rsid w:val="00C750BD"/>
    <w:rsid w:val="00C7641F"/>
    <w:rsid w:val="00C802A3"/>
    <w:rsid w:val="00C8085D"/>
    <w:rsid w:val="00C812BF"/>
    <w:rsid w:val="00C81D76"/>
    <w:rsid w:val="00C82AA1"/>
    <w:rsid w:val="00C83D17"/>
    <w:rsid w:val="00C863BB"/>
    <w:rsid w:val="00C8650C"/>
    <w:rsid w:val="00C870FF"/>
    <w:rsid w:val="00C87334"/>
    <w:rsid w:val="00C87350"/>
    <w:rsid w:val="00C912FE"/>
    <w:rsid w:val="00C913FF"/>
    <w:rsid w:val="00C91447"/>
    <w:rsid w:val="00C91C74"/>
    <w:rsid w:val="00C9303A"/>
    <w:rsid w:val="00C94F03"/>
    <w:rsid w:val="00C9508E"/>
    <w:rsid w:val="00C95F9F"/>
    <w:rsid w:val="00C96DE9"/>
    <w:rsid w:val="00CA03C1"/>
    <w:rsid w:val="00CA1100"/>
    <w:rsid w:val="00CA1AA2"/>
    <w:rsid w:val="00CA2A70"/>
    <w:rsid w:val="00CA409C"/>
    <w:rsid w:val="00CA4748"/>
    <w:rsid w:val="00CA4BAB"/>
    <w:rsid w:val="00CA51BA"/>
    <w:rsid w:val="00CA55C5"/>
    <w:rsid w:val="00CA5636"/>
    <w:rsid w:val="00CA6A3B"/>
    <w:rsid w:val="00CA740E"/>
    <w:rsid w:val="00CB05D1"/>
    <w:rsid w:val="00CB08A2"/>
    <w:rsid w:val="00CB09E0"/>
    <w:rsid w:val="00CB102F"/>
    <w:rsid w:val="00CB2097"/>
    <w:rsid w:val="00CB275C"/>
    <w:rsid w:val="00CB3133"/>
    <w:rsid w:val="00CB3294"/>
    <w:rsid w:val="00CB4377"/>
    <w:rsid w:val="00CB4CCC"/>
    <w:rsid w:val="00CB76CF"/>
    <w:rsid w:val="00CC0006"/>
    <w:rsid w:val="00CC0462"/>
    <w:rsid w:val="00CC05CA"/>
    <w:rsid w:val="00CC07A5"/>
    <w:rsid w:val="00CC0F42"/>
    <w:rsid w:val="00CC127A"/>
    <w:rsid w:val="00CC1457"/>
    <w:rsid w:val="00CC292C"/>
    <w:rsid w:val="00CC2A2D"/>
    <w:rsid w:val="00CC3B7A"/>
    <w:rsid w:val="00CC4678"/>
    <w:rsid w:val="00CC7404"/>
    <w:rsid w:val="00CC793C"/>
    <w:rsid w:val="00CC7B5F"/>
    <w:rsid w:val="00CC7CF9"/>
    <w:rsid w:val="00CD047A"/>
    <w:rsid w:val="00CD1229"/>
    <w:rsid w:val="00CD1714"/>
    <w:rsid w:val="00CD2770"/>
    <w:rsid w:val="00CD2F17"/>
    <w:rsid w:val="00CD3486"/>
    <w:rsid w:val="00CD4385"/>
    <w:rsid w:val="00CD4C08"/>
    <w:rsid w:val="00CD4D1F"/>
    <w:rsid w:val="00CD4F85"/>
    <w:rsid w:val="00CD5B2B"/>
    <w:rsid w:val="00CD709B"/>
    <w:rsid w:val="00CD7E1C"/>
    <w:rsid w:val="00CD7EA4"/>
    <w:rsid w:val="00CE1A82"/>
    <w:rsid w:val="00CE1FC5"/>
    <w:rsid w:val="00CE306D"/>
    <w:rsid w:val="00CE360A"/>
    <w:rsid w:val="00CE3E18"/>
    <w:rsid w:val="00CE46B2"/>
    <w:rsid w:val="00CE46E0"/>
    <w:rsid w:val="00CE5248"/>
    <w:rsid w:val="00CE5519"/>
    <w:rsid w:val="00CE56E2"/>
    <w:rsid w:val="00CE68A2"/>
    <w:rsid w:val="00CF23B0"/>
    <w:rsid w:val="00CF27DF"/>
    <w:rsid w:val="00CF2BB2"/>
    <w:rsid w:val="00CF352B"/>
    <w:rsid w:val="00CF4ACC"/>
    <w:rsid w:val="00CF5AD8"/>
    <w:rsid w:val="00CF5C4B"/>
    <w:rsid w:val="00CF6255"/>
    <w:rsid w:val="00CF6CDD"/>
    <w:rsid w:val="00D006AC"/>
    <w:rsid w:val="00D021EE"/>
    <w:rsid w:val="00D023BE"/>
    <w:rsid w:val="00D023DA"/>
    <w:rsid w:val="00D02C4A"/>
    <w:rsid w:val="00D032CE"/>
    <w:rsid w:val="00D03739"/>
    <w:rsid w:val="00D05212"/>
    <w:rsid w:val="00D05277"/>
    <w:rsid w:val="00D06EBE"/>
    <w:rsid w:val="00D14B43"/>
    <w:rsid w:val="00D14FD4"/>
    <w:rsid w:val="00D159CC"/>
    <w:rsid w:val="00D15F58"/>
    <w:rsid w:val="00D16177"/>
    <w:rsid w:val="00D163DA"/>
    <w:rsid w:val="00D1660B"/>
    <w:rsid w:val="00D17F8C"/>
    <w:rsid w:val="00D20A5D"/>
    <w:rsid w:val="00D20C63"/>
    <w:rsid w:val="00D213B9"/>
    <w:rsid w:val="00D22ABB"/>
    <w:rsid w:val="00D231E9"/>
    <w:rsid w:val="00D24715"/>
    <w:rsid w:val="00D24CDF"/>
    <w:rsid w:val="00D24CE5"/>
    <w:rsid w:val="00D25753"/>
    <w:rsid w:val="00D259E4"/>
    <w:rsid w:val="00D26280"/>
    <w:rsid w:val="00D26954"/>
    <w:rsid w:val="00D26F20"/>
    <w:rsid w:val="00D2726A"/>
    <w:rsid w:val="00D30A28"/>
    <w:rsid w:val="00D30E3E"/>
    <w:rsid w:val="00D3212E"/>
    <w:rsid w:val="00D3289E"/>
    <w:rsid w:val="00D329F4"/>
    <w:rsid w:val="00D32BAC"/>
    <w:rsid w:val="00D33030"/>
    <w:rsid w:val="00D347FF"/>
    <w:rsid w:val="00D34F71"/>
    <w:rsid w:val="00D3517F"/>
    <w:rsid w:val="00D36F3C"/>
    <w:rsid w:val="00D37D42"/>
    <w:rsid w:val="00D400F4"/>
    <w:rsid w:val="00D40569"/>
    <w:rsid w:val="00D41BBF"/>
    <w:rsid w:val="00D430FD"/>
    <w:rsid w:val="00D43329"/>
    <w:rsid w:val="00D43E85"/>
    <w:rsid w:val="00D44396"/>
    <w:rsid w:val="00D44864"/>
    <w:rsid w:val="00D462B7"/>
    <w:rsid w:val="00D46E21"/>
    <w:rsid w:val="00D47429"/>
    <w:rsid w:val="00D478D7"/>
    <w:rsid w:val="00D47D0A"/>
    <w:rsid w:val="00D507B8"/>
    <w:rsid w:val="00D50884"/>
    <w:rsid w:val="00D509F7"/>
    <w:rsid w:val="00D5109D"/>
    <w:rsid w:val="00D5125A"/>
    <w:rsid w:val="00D519FC"/>
    <w:rsid w:val="00D522E6"/>
    <w:rsid w:val="00D541C1"/>
    <w:rsid w:val="00D555BA"/>
    <w:rsid w:val="00D55F13"/>
    <w:rsid w:val="00D5691B"/>
    <w:rsid w:val="00D56A22"/>
    <w:rsid w:val="00D6051F"/>
    <w:rsid w:val="00D60804"/>
    <w:rsid w:val="00D60DCE"/>
    <w:rsid w:val="00D61060"/>
    <w:rsid w:val="00D61F84"/>
    <w:rsid w:val="00D627C4"/>
    <w:rsid w:val="00D62E1D"/>
    <w:rsid w:val="00D63A8F"/>
    <w:rsid w:val="00D6682E"/>
    <w:rsid w:val="00D6693F"/>
    <w:rsid w:val="00D66B15"/>
    <w:rsid w:val="00D67892"/>
    <w:rsid w:val="00D679EF"/>
    <w:rsid w:val="00D70550"/>
    <w:rsid w:val="00D706A0"/>
    <w:rsid w:val="00D70A33"/>
    <w:rsid w:val="00D71664"/>
    <w:rsid w:val="00D72860"/>
    <w:rsid w:val="00D72F3D"/>
    <w:rsid w:val="00D73A2E"/>
    <w:rsid w:val="00D7419E"/>
    <w:rsid w:val="00D74630"/>
    <w:rsid w:val="00D749A8"/>
    <w:rsid w:val="00D75795"/>
    <w:rsid w:val="00D76603"/>
    <w:rsid w:val="00D76741"/>
    <w:rsid w:val="00D81532"/>
    <w:rsid w:val="00D8187C"/>
    <w:rsid w:val="00D81A0C"/>
    <w:rsid w:val="00D81E38"/>
    <w:rsid w:val="00D82CBC"/>
    <w:rsid w:val="00D846C1"/>
    <w:rsid w:val="00D84B52"/>
    <w:rsid w:val="00D852B6"/>
    <w:rsid w:val="00D85CA8"/>
    <w:rsid w:val="00D85F74"/>
    <w:rsid w:val="00D8710F"/>
    <w:rsid w:val="00D906A3"/>
    <w:rsid w:val="00D909E3"/>
    <w:rsid w:val="00D90E80"/>
    <w:rsid w:val="00D93304"/>
    <w:rsid w:val="00D93814"/>
    <w:rsid w:val="00D9515C"/>
    <w:rsid w:val="00D9773F"/>
    <w:rsid w:val="00D978BC"/>
    <w:rsid w:val="00DA0529"/>
    <w:rsid w:val="00DA1249"/>
    <w:rsid w:val="00DA14D7"/>
    <w:rsid w:val="00DA26AF"/>
    <w:rsid w:val="00DA2F01"/>
    <w:rsid w:val="00DA3310"/>
    <w:rsid w:val="00DA3DD9"/>
    <w:rsid w:val="00DA42CA"/>
    <w:rsid w:val="00DA471E"/>
    <w:rsid w:val="00DA6E71"/>
    <w:rsid w:val="00DA7CC9"/>
    <w:rsid w:val="00DB05BC"/>
    <w:rsid w:val="00DB0833"/>
    <w:rsid w:val="00DB0973"/>
    <w:rsid w:val="00DB16B2"/>
    <w:rsid w:val="00DB1736"/>
    <w:rsid w:val="00DB239D"/>
    <w:rsid w:val="00DB25EF"/>
    <w:rsid w:val="00DB2C36"/>
    <w:rsid w:val="00DB32E9"/>
    <w:rsid w:val="00DB3428"/>
    <w:rsid w:val="00DB560F"/>
    <w:rsid w:val="00DB5BD7"/>
    <w:rsid w:val="00DB5BD8"/>
    <w:rsid w:val="00DB6B08"/>
    <w:rsid w:val="00DB7614"/>
    <w:rsid w:val="00DB7F86"/>
    <w:rsid w:val="00DC0770"/>
    <w:rsid w:val="00DC118D"/>
    <w:rsid w:val="00DC31DC"/>
    <w:rsid w:val="00DC3E98"/>
    <w:rsid w:val="00DC4056"/>
    <w:rsid w:val="00DC4D66"/>
    <w:rsid w:val="00DC62DE"/>
    <w:rsid w:val="00DC6F9D"/>
    <w:rsid w:val="00DC7E94"/>
    <w:rsid w:val="00DD042B"/>
    <w:rsid w:val="00DD0722"/>
    <w:rsid w:val="00DD2A19"/>
    <w:rsid w:val="00DD2FCD"/>
    <w:rsid w:val="00DD42EA"/>
    <w:rsid w:val="00DD452F"/>
    <w:rsid w:val="00DD5DB7"/>
    <w:rsid w:val="00DD6E33"/>
    <w:rsid w:val="00DD7319"/>
    <w:rsid w:val="00DD7A6C"/>
    <w:rsid w:val="00DD7E76"/>
    <w:rsid w:val="00DE008E"/>
    <w:rsid w:val="00DE0126"/>
    <w:rsid w:val="00DE0601"/>
    <w:rsid w:val="00DE0E0D"/>
    <w:rsid w:val="00DE1688"/>
    <w:rsid w:val="00DE35D6"/>
    <w:rsid w:val="00DE4187"/>
    <w:rsid w:val="00DE41EE"/>
    <w:rsid w:val="00DE479D"/>
    <w:rsid w:val="00DE4820"/>
    <w:rsid w:val="00DE4E40"/>
    <w:rsid w:val="00DE52FE"/>
    <w:rsid w:val="00DE57DB"/>
    <w:rsid w:val="00DE5D79"/>
    <w:rsid w:val="00DE6FB5"/>
    <w:rsid w:val="00DF006E"/>
    <w:rsid w:val="00DF0792"/>
    <w:rsid w:val="00DF0F44"/>
    <w:rsid w:val="00DF1163"/>
    <w:rsid w:val="00DF3A9D"/>
    <w:rsid w:val="00DF4AEA"/>
    <w:rsid w:val="00DF649E"/>
    <w:rsid w:val="00DF7EAF"/>
    <w:rsid w:val="00E00EAB"/>
    <w:rsid w:val="00E01054"/>
    <w:rsid w:val="00E015A4"/>
    <w:rsid w:val="00E01A7E"/>
    <w:rsid w:val="00E03419"/>
    <w:rsid w:val="00E03D24"/>
    <w:rsid w:val="00E04384"/>
    <w:rsid w:val="00E04854"/>
    <w:rsid w:val="00E05D76"/>
    <w:rsid w:val="00E05F07"/>
    <w:rsid w:val="00E06730"/>
    <w:rsid w:val="00E06EC1"/>
    <w:rsid w:val="00E07148"/>
    <w:rsid w:val="00E07FDC"/>
    <w:rsid w:val="00E10804"/>
    <w:rsid w:val="00E10D83"/>
    <w:rsid w:val="00E11A34"/>
    <w:rsid w:val="00E12085"/>
    <w:rsid w:val="00E123D7"/>
    <w:rsid w:val="00E136ED"/>
    <w:rsid w:val="00E14770"/>
    <w:rsid w:val="00E153EE"/>
    <w:rsid w:val="00E16F0E"/>
    <w:rsid w:val="00E1734B"/>
    <w:rsid w:val="00E20624"/>
    <w:rsid w:val="00E206DE"/>
    <w:rsid w:val="00E20BA2"/>
    <w:rsid w:val="00E20E0D"/>
    <w:rsid w:val="00E20F26"/>
    <w:rsid w:val="00E21A26"/>
    <w:rsid w:val="00E22128"/>
    <w:rsid w:val="00E22830"/>
    <w:rsid w:val="00E22BCD"/>
    <w:rsid w:val="00E22F1A"/>
    <w:rsid w:val="00E2323D"/>
    <w:rsid w:val="00E24773"/>
    <w:rsid w:val="00E25ACC"/>
    <w:rsid w:val="00E25F13"/>
    <w:rsid w:val="00E26596"/>
    <w:rsid w:val="00E3106C"/>
    <w:rsid w:val="00E314CC"/>
    <w:rsid w:val="00E3187B"/>
    <w:rsid w:val="00E31FCE"/>
    <w:rsid w:val="00E32521"/>
    <w:rsid w:val="00E325D1"/>
    <w:rsid w:val="00E32795"/>
    <w:rsid w:val="00E32AD7"/>
    <w:rsid w:val="00E34DD9"/>
    <w:rsid w:val="00E356BE"/>
    <w:rsid w:val="00E35B0B"/>
    <w:rsid w:val="00E35FE2"/>
    <w:rsid w:val="00E361EE"/>
    <w:rsid w:val="00E36996"/>
    <w:rsid w:val="00E369AA"/>
    <w:rsid w:val="00E37214"/>
    <w:rsid w:val="00E37730"/>
    <w:rsid w:val="00E40296"/>
    <w:rsid w:val="00E4312D"/>
    <w:rsid w:val="00E4435F"/>
    <w:rsid w:val="00E443FB"/>
    <w:rsid w:val="00E44BF8"/>
    <w:rsid w:val="00E45060"/>
    <w:rsid w:val="00E45873"/>
    <w:rsid w:val="00E45B28"/>
    <w:rsid w:val="00E45B9F"/>
    <w:rsid w:val="00E45F50"/>
    <w:rsid w:val="00E4637C"/>
    <w:rsid w:val="00E4709A"/>
    <w:rsid w:val="00E478CC"/>
    <w:rsid w:val="00E47DCB"/>
    <w:rsid w:val="00E47E47"/>
    <w:rsid w:val="00E51E7E"/>
    <w:rsid w:val="00E52684"/>
    <w:rsid w:val="00E53C8E"/>
    <w:rsid w:val="00E53DD4"/>
    <w:rsid w:val="00E53E7B"/>
    <w:rsid w:val="00E54423"/>
    <w:rsid w:val="00E54839"/>
    <w:rsid w:val="00E5507A"/>
    <w:rsid w:val="00E55B51"/>
    <w:rsid w:val="00E6036E"/>
    <w:rsid w:val="00E6148C"/>
    <w:rsid w:val="00E62067"/>
    <w:rsid w:val="00E620CE"/>
    <w:rsid w:val="00E63950"/>
    <w:rsid w:val="00E64018"/>
    <w:rsid w:val="00E6462B"/>
    <w:rsid w:val="00E668F2"/>
    <w:rsid w:val="00E67409"/>
    <w:rsid w:val="00E6756F"/>
    <w:rsid w:val="00E675F1"/>
    <w:rsid w:val="00E703BD"/>
    <w:rsid w:val="00E70EE6"/>
    <w:rsid w:val="00E71749"/>
    <w:rsid w:val="00E731EF"/>
    <w:rsid w:val="00E7339E"/>
    <w:rsid w:val="00E73859"/>
    <w:rsid w:val="00E73C71"/>
    <w:rsid w:val="00E73E42"/>
    <w:rsid w:val="00E749B1"/>
    <w:rsid w:val="00E75046"/>
    <w:rsid w:val="00E750D5"/>
    <w:rsid w:val="00E757AB"/>
    <w:rsid w:val="00E75E36"/>
    <w:rsid w:val="00E75F47"/>
    <w:rsid w:val="00E766EB"/>
    <w:rsid w:val="00E76C05"/>
    <w:rsid w:val="00E77199"/>
    <w:rsid w:val="00E775A4"/>
    <w:rsid w:val="00E7778C"/>
    <w:rsid w:val="00E8075E"/>
    <w:rsid w:val="00E80EFE"/>
    <w:rsid w:val="00E82E86"/>
    <w:rsid w:val="00E839EF"/>
    <w:rsid w:val="00E84215"/>
    <w:rsid w:val="00E84713"/>
    <w:rsid w:val="00E84A9A"/>
    <w:rsid w:val="00E84C90"/>
    <w:rsid w:val="00E859D9"/>
    <w:rsid w:val="00E85A78"/>
    <w:rsid w:val="00E85BF5"/>
    <w:rsid w:val="00E86195"/>
    <w:rsid w:val="00E864C7"/>
    <w:rsid w:val="00E86695"/>
    <w:rsid w:val="00E87032"/>
    <w:rsid w:val="00E87744"/>
    <w:rsid w:val="00E90BFC"/>
    <w:rsid w:val="00E9164D"/>
    <w:rsid w:val="00E9205B"/>
    <w:rsid w:val="00E92FF6"/>
    <w:rsid w:val="00E93BD3"/>
    <w:rsid w:val="00E93D38"/>
    <w:rsid w:val="00E93EA8"/>
    <w:rsid w:val="00E93FD7"/>
    <w:rsid w:val="00E954D8"/>
    <w:rsid w:val="00E959E9"/>
    <w:rsid w:val="00E9647E"/>
    <w:rsid w:val="00E969E9"/>
    <w:rsid w:val="00E96E93"/>
    <w:rsid w:val="00E96F25"/>
    <w:rsid w:val="00E97F98"/>
    <w:rsid w:val="00EA0238"/>
    <w:rsid w:val="00EA05E4"/>
    <w:rsid w:val="00EA0DD4"/>
    <w:rsid w:val="00EA438D"/>
    <w:rsid w:val="00EA4818"/>
    <w:rsid w:val="00EA584C"/>
    <w:rsid w:val="00EA6107"/>
    <w:rsid w:val="00EA6FE0"/>
    <w:rsid w:val="00EA70FE"/>
    <w:rsid w:val="00EA7377"/>
    <w:rsid w:val="00EA7EEB"/>
    <w:rsid w:val="00EB039D"/>
    <w:rsid w:val="00EB044E"/>
    <w:rsid w:val="00EB15F8"/>
    <w:rsid w:val="00EB1D56"/>
    <w:rsid w:val="00EB223B"/>
    <w:rsid w:val="00EB28D9"/>
    <w:rsid w:val="00EB2D0C"/>
    <w:rsid w:val="00EB4570"/>
    <w:rsid w:val="00EB461A"/>
    <w:rsid w:val="00EB5393"/>
    <w:rsid w:val="00EB59BB"/>
    <w:rsid w:val="00EB63C6"/>
    <w:rsid w:val="00EB7084"/>
    <w:rsid w:val="00EC0336"/>
    <w:rsid w:val="00EC0F80"/>
    <w:rsid w:val="00EC1698"/>
    <w:rsid w:val="00EC17D4"/>
    <w:rsid w:val="00EC2589"/>
    <w:rsid w:val="00EC309A"/>
    <w:rsid w:val="00EC30E7"/>
    <w:rsid w:val="00EC4FFD"/>
    <w:rsid w:val="00EC5AA5"/>
    <w:rsid w:val="00EC5CD0"/>
    <w:rsid w:val="00EC61FA"/>
    <w:rsid w:val="00EC73FB"/>
    <w:rsid w:val="00EC7C19"/>
    <w:rsid w:val="00ED03BC"/>
    <w:rsid w:val="00ED080D"/>
    <w:rsid w:val="00ED08ED"/>
    <w:rsid w:val="00ED099B"/>
    <w:rsid w:val="00ED0A56"/>
    <w:rsid w:val="00ED0E0C"/>
    <w:rsid w:val="00ED1296"/>
    <w:rsid w:val="00ED24A8"/>
    <w:rsid w:val="00ED28B4"/>
    <w:rsid w:val="00ED2E8C"/>
    <w:rsid w:val="00ED32D3"/>
    <w:rsid w:val="00ED348C"/>
    <w:rsid w:val="00ED360C"/>
    <w:rsid w:val="00ED3C4F"/>
    <w:rsid w:val="00ED3C5F"/>
    <w:rsid w:val="00ED3EAE"/>
    <w:rsid w:val="00ED4B4B"/>
    <w:rsid w:val="00ED50B3"/>
    <w:rsid w:val="00ED53BA"/>
    <w:rsid w:val="00ED57D8"/>
    <w:rsid w:val="00ED597A"/>
    <w:rsid w:val="00ED6960"/>
    <w:rsid w:val="00ED6F28"/>
    <w:rsid w:val="00ED7C6A"/>
    <w:rsid w:val="00EE0C1B"/>
    <w:rsid w:val="00EE10C5"/>
    <w:rsid w:val="00EE17F7"/>
    <w:rsid w:val="00EE1F04"/>
    <w:rsid w:val="00EE1FBB"/>
    <w:rsid w:val="00EE3BA1"/>
    <w:rsid w:val="00EE45CF"/>
    <w:rsid w:val="00EE55E7"/>
    <w:rsid w:val="00EE6231"/>
    <w:rsid w:val="00EE7398"/>
    <w:rsid w:val="00EE7E45"/>
    <w:rsid w:val="00EE7F78"/>
    <w:rsid w:val="00EF0190"/>
    <w:rsid w:val="00EF01A3"/>
    <w:rsid w:val="00EF0980"/>
    <w:rsid w:val="00EF1D8B"/>
    <w:rsid w:val="00EF25CF"/>
    <w:rsid w:val="00EF5E31"/>
    <w:rsid w:val="00EF6E8B"/>
    <w:rsid w:val="00EF7708"/>
    <w:rsid w:val="00F00FC3"/>
    <w:rsid w:val="00F01841"/>
    <w:rsid w:val="00F019DE"/>
    <w:rsid w:val="00F01D2F"/>
    <w:rsid w:val="00F01DC6"/>
    <w:rsid w:val="00F0205A"/>
    <w:rsid w:val="00F02DF3"/>
    <w:rsid w:val="00F03139"/>
    <w:rsid w:val="00F0355E"/>
    <w:rsid w:val="00F0361A"/>
    <w:rsid w:val="00F03A02"/>
    <w:rsid w:val="00F04242"/>
    <w:rsid w:val="00F047BF"/>
    <w:rsid w:val="00F05297"/>
    <w:rsid w:val="00F05CB0"/>
    <w:rsid w:val="00F06026"/>
    <w:rsid w:val="00F061F8"/>
    <w:rsid w:val="00F063D2"/>
    <w:rsid w:val="00F078E7"/>
    <w:rsid w:val="00F07A5F"/>
    <w:rsid w:val="00F07AC8"/>
    <w:rsid w:val="00F07B13"/>
    <w:rsid w:val="00F07E59"/>
    <w:rsid w:val="00F10B82"/>
    <w:rsid w:val="00F10CB2"/>
    <w:rsid w:val="00F114CE"/>
    <w:rsid w:val="00F11BB3"/>
    <w:rsid w:val="00F12114"/>
    <w:rsid w:val="00F1247F"/>
    <w:rsid w:val="00F1343D"/>
    <w:rsid w:val="00F137C0"/>
    <w:rsid w:val="00F13A37"/>
    <w:rsid w:val="00F142C5"/>
    <w:rsid w:val="00F15012"/>
    <w:rsid w:val="00F159BA"/>
    <w:rsid w:val="00F17005"/>
    <w:rsid w:val="00F17962"/>
    <w:rsid w:val="00F20C48"/>
    <w:rsid w:val="00F22F0B"/>
    <w:rsid w:val="00F23F54"/>
    <w:rsid w:val="00F24A56"/>
    <w:rsid w:val="00F255B5"/>
    <w:rsid w:val="00F2563B"/>
    <w:rsid w:val="00F265CD"/>
    <w:rsid w:val="00F27365"/>
    <w:rsid w:val="00F30CB6"/>
    <w:rsid w:val="00F3127A"/>
    <w:rsid w:val="00F31F5E"/>
    <w:rsid w:val="00F3228E"/>
    <w:rsid w:val="00F32326"/>
    <w:rsid w:val="00F32B0B"/>
    <w:rsid w:val="00F32DB3"/>
    <w:rsid w:val="00F33483"/>
    <w:rsid w:val="00F338A6"/>
    <w:rsid w:val="00F3394E"/>
    <w:rsid w:val="00F346D6"/>
    <w:rsid w:val="00F36F72"/>
    <w:rsid w:val="00F36F82"/>
    <w:rsid w:val="00F404E0"/>
    <w:rsid w:val="00F40599"/>
    <w:rsid w:val="00F42D9B"/>
    <w:rsid w:val="00F43999"/>
    <w:rsid w:val="00F43EA7"/>
    <w:rsid w:val="00F446A2"/>
    <w:rsid w:val="00F47AF4"/>
    <w:rsid w:val="00F5008A"/>
    <w:rsid w:val="00F5186C"/>
    <w:rsid w:val="00F52331"/>
    <w:rsid w:val="00F52F0D"/>
    <w:rsid w:val="00F532F3"/>
    <w:rsid w:val="00F53625"/>
    <w:rsid w:val="00F54665"/>
    <w:rsid w:val="00F54B98"/>
    <w:rsid w:val="00F550A1"/>
    <w:rsid w:val="00F55340"/>
    <w:rsid w:val="00F56560"/>
    <w:rsid w:val="00F5677A"/>
    <w:rsid w:val="00F5682C"/>
    <w:rsid w:val="00F57C08"/>
    <w:rsid w:val="00F57F89"/>
    <w:rsid w:val="00F61F00"/>
    <w:rsid w:val="00F62D0E"/>
    <w:rsid w:val="00F6381E"/>
    <w:rsid w:val="00F6480E"/>
    <w:rsid w:val="00F6490F"/>
    <w:rsid w:val="00F64C15"/>
    <w:rsid w:val="00F64E2D"/>
    <w:rsid w:val="00F65E5F"/>
    <w:rsid w:val="00F66978"/>
    <w:rsid w:val="00F66BE1"/>
    <w:rsid w:val="00F6712F"/>
    <w:rsid w:val="00F676EF"/>
    <w:rsid w:val="00F67C8A"/>
    <w:rsid w:val="00F70862"/>
    <w:rsid w:val="00F71876"/>
    <w:rsid w:val="00F725C5"/>
    <w:rsid w:val="00F730B6"/>
    <w:rsid w:val="00F73F10"/>
    <w:rsid w:val="00F742BE"/>
    <w:rsid w:val="00F74686"/>
    <w:rsid w:val="00F74F09"/>
    <w:rsid w:val="00F74FDD"/>
    <w:rsid w:val="00F7531E"/>
    <w:rsid w:val="00F75664"/>
    <w:rsid w:val="00F76161"/>
    <w:rsid w:val="00F76243"/>
    <w:rsid w:val="00F7783F"/>
    <w:rsid w:val="00F77D46"/>
    <w:rsid w:val="00F801B4"/>
    <w:rsid w:val="00F80D5C"/>
    <w:rsid w:val="00F80F30"/>
    <w:rsid w:val="00F8133B"/>
    <w:rsid w:val="00F81875"/>
    <w:rsid w:val="00F82D91"/>
    <w:rsid w:val="00F83D37"/>
    <w:rsid w:val="00F8473A"/>
    <w:rsid w:val="00F84F50"/>
    <w:rsid w:val="00F85024"/>
    <w:rsid w:val="00F8543F"/>
    <w:rsid w:val="00F8638D"/>
    <w:rsid w:val="00F86EE0"/>
    <w:rsid w:val="00F87247"/>
    <w:rsid w:val="00F875C2"/>
    <w:rsid w:val="00F878E0"/>
    <w:rsid w:val="00F90536"/>
    <w:rsid w:val="00F90CF8"/>
    <w:rsid w:val="00F917E9"/>
    <w:rsid w:val="00F91A12"/>
    <w:rsid w:val="00F92111"/>
    <w:rsid w:val="00F92199"/>
    <w:rsid w:val="00F92C85"/>
    <w:rsid w:val="00F9494F"/>
    <w:rsid w:val="00F94C11"/>
    <w:rsid w:val="00F9517F"/>
    <w:rsid w:val="00F955C7"/>
    <w:rsid w:val="00F9569F"/>
    <w:rsid w:val="00F96602"/>
    <w:rsid w:val="00F968B2"/>
    <w:rsid w:val="00FA0661"/>
    <w:rsid w:val="00FA08DE"/>
    <w:rsid w:val="00FA0FC2"/>
    <w:rsid w:val="00FA10CB"/>
    <w:rsid w:val="00FA1582"/>
    <w:rsid w:val="00FA200B"/>
    <w:rsid w:val="00FA35B2"/>
    <w:rsid w:val="00FA4A2E"/>
    <w:rsid w:val="00FA5543"/>
    <w:rsid w:val="00FA5B35"/>
    <w:rsid w:val="00FA5BF5"/>
    <w:rsid w:val="00FA5CD0"/>
    <w:rsid w:val="00FA6229"/>
    <w:rsid w:val="00FA7002"/>
    <w:rsid w:val="00FB04A1"/>
    <w:rsid w:val="00FB05C1"/>
    <w:rsid w:val="00FB07EC"/>
    <w:rsid w:val="00FB0E7D"/>
    <w:rsid w:val="00FB117F"/>
    <w:rsid w:val="00FB1425"/>
    <w:rsid w:val="00FB160A"/>
    <w:rsid w:val="00FB20E2"/>
    <w:rsid w:val="00FB2C4C"/>
    <w:rsid w:val="00FB3794"/>
    <w:rsid w:val="00FB4257"/>
    <w:rsid w:val="00FB4C23"/>
    <w:rsid w:val="00FB4F1B"/>
    <w:rsid w:val="00FB57E7"/>
    <w:rsid w:val="00FB58CC"/>
    <w:rsid w:val="00FB661A"/>
    <w:rsid w:val="00FB74C9"/>
    <w:rsid w:val="00FC0A4E"/>
    <w:rsid w:val="00FC0FAF"/>
    <w:rsid w:val="00FC14C2"/>
    <w:rsid w:val="00FC22C2"/>
    <w:rsid w:val="00FC3574"/>
    <w:rsid w:val="00FC5546"/>
    <w:rsid w:val="00FC5C04"/>
    <w:rsid w:val="00FC6101"/>
    <w:rsid w:val="00FC683F"/>
    <w:rsid w:val="00FC70B8"/>
    <w:rsid w:val="00FC72AA"/>
    <w:rsid w:val="00FC7E57"/>
    <w:rsid w:val="00FD120D"/>
    <w:rsid w:val="00FD13F3"/>
    <w:rsid w:val="00FD164F"/>
    <w:rsid w:val="00FD182A"/>
    <w:rsid w:val="00FD3181"/>
    <w:rsid w:val="00FD3392"/>
    <w:rsid w:val="00FD40B0"/>
    <w:rsid w:val="00FD46DB"/>
    <w:rsid w:val="00FD5763"/>
    <w:rsid w:val="00FD5FCB"/>
    <w:rsid w:val="00FE0568"/>
    <w:rsid w:val="00FE26D0"/>
    <w:rsid w:val="00FE3418"/>
    <w:rsid w:val="00FE3915"/>
    <w:rsid w:val="00FE3C42"/>
    <w:rsid w:val="00FE40C0"/>
    <w:rsid w:val="00FE4652"/>
    <w:rsid w:val="00FE4D46"/>
    <w:rsid w:val="00FE5349"/>
    <w:rsid w:val="00FE551E"/>
    <w:rsid w:val="00FE6091"/>
    <w:rsid w:val="00FE6E71"/>
    <w:rsid w:val="00FE7578"/>
    <w:rsid w:val="00FF135F"/>
    <w:rsid w:val="00FF1475"/>
    <w:rsid w:val="00FF1CAD"/>
    <w:rsid w:val="00FF23C1"/>
    <w:rsid w:val="00FF2587"/>
    <w:rsid w:val="00FF3D4E"/>
    <w:rsid w:val="00FF4483"/>
    <w:rsid w:val="00FF4497"/>
    <w:rsid w:val="00FF4559"/>
    <w:rsid w:val="00FF47A7"/>
    <w:rsid w:val="00FF48F9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D1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1F"/>
  </w:style>
  <w:style w:type="paragraph" w:styleId="Footer">
    <w:name w:val="footer"/>
    <w:basedOn w:val="Normal"/>
    <w:link w:val="Foot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1F"/>
  </w:style>
  <w:style w:type="character" w:styleId="Hyperlink">
    <w:name w:val="Hyperlink"/>
    <w:basedOn w:val="DefaultParagraphFont"/>
    <w:uiPriority w:val="99"/>
    <w:unhideWhenUsed/>
    <w:rsid w:val="00DD5DB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6D09"/>
  </w:style>
  <w:style w:type="character" w:styleId="Strong">
    <w:name w:val="Strong"/>
    <w:basedOn w:val="DefaultParagraphFont"/>
    <w:uiPriority w:val="22"/>
    <w:qFormat/>
    <w:rsid w:val="00EB45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4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1F"/>
  </w:style>
  <w:style w:type="paragraph" w:styleId="Footer">
    <w:name w:val="footer"/>
    <w:basedOn w:val="Normal"/>
    <w:link w:val="FooterChar"/>
    <w:uiPriority w:val="99"/>
    <w:unhideWhenUsed/>
    <w:rsid w:val="00485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1F"/>
  </w:style>
  <w:style w:type="character" w:styleId="Hyperlink">
    <w:name w:val="Hyperlink"/>
    <w:basedOn w:val="DefaultParagraphFont"/>
    <w:uiPriority w:val="99"/>
    <w:unhideWhenUsed/>
    <w:rsid w:val="00DD5DB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6D09"/>
  </w:style>
  <w:style w:type="character" w:styleId="Strong">
    <w:name w:val="Strong"/>
    <w:basedOn w:val="DefaultParagraphFont"/>
    <w:uiPriority w:val="22"/>
    <w:qFormat/>
    <w:rsid w:val="00EB45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4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8E3B-F1AB-46D9-9B17-D493CF8E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Bracha</dc:creator>
  <cp:lastModifiedBy>Simon van Dam</cp:lastModifiedBy>
  <cp:revision>4</cp:revision>
  <dcterms:created xsi:type="dcterms:W3CDTF">2017-05-12T14:28:00Z</dcterms:created>
  <dcterms:modified xsi:type="dcterms:W3CDTF">2017-05-29T07:04:00Z</dcterms:modified>
</cp:coreProperties>
</file>